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0B735B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0" w:name="_Hlk24980448"/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 </w:t>
      </w:r>
    </w:p>
    <w:p w14:paraId="00A85BB1" w14:textId="68D4B7E9" w:rsidR="00FD4619" w:rsidRPr="000B735B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</w:t>
      </w:r>
      <w:r w:rsidR="00C105D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: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C105D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07143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. 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</w:p>
    <w:p w14:paraId="55D257E9" w14:textId="1257375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6012C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018371D9" w14:textId="56A16D1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C105D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68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</w:p>
    <w:p w14:paraId="36E13BB4" w14:textId="0AB48EC3" w:rsidR="00132041" w:rsidRPr="000B735B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</w:t>
      </w:r>
      <w:r w:rsidR="002044A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2</w:t>
      </w:r>
    </w:p>
    <w:p w14:paraId="3EB04E29" w14:textId="77777777" w:rsidR="00552887" w:rsidRPr="000B735B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954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24"/>
        <w:gridCol w:w="570"/>
        <w:gridCol w:w="2548"/>
        <w:gridCol w:w="720"/>
        <w:gridCol w:w="1690"/>
        <w:gridCol w:w="720"/>
        <w:gridCol w:w="1560"/>
        <w:gridCol w:w="1303"/>
        <w:gridCol w:w="1330"/>
        <w:gridCol w:w="12"/>
      </w:tblGrid>
      <w:tr w:rsidR="0020660F" w:rsidRPr="000B735B" w14:paraId="75B66783" w14:textId="77777777" w:rsidTr="00C86773">
        <w:trPr>
          <w:cantSplit/>
          <w:trHeight w:val="742"/>
          <w:jc w:val="center"/>
        </w:trPr>
        <w:tc>
          <w:tcPr>
            <w:tcW w:w="15954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0B735B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0B735B" w14:paraId="6158A203" w14:textId="6F30ACE8" w:rsidTr="00C86773">
        <w:trPr>
          <w:gridAfter w:val="1"/>
          <w:wAfter w:w="12" w:type="dxa"/>
          <w:cantSplit/>
          <w:trHeight w:val="1263"/>
          <w:jc w:val="center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C86773" w:rsidRDefault="0043033F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и назив наст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0B735B" w:rsidRDefault="0043033F" w:rsidP="008E69C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57485CE" w14:textId="0C259F8F" w:rsidR="0043033F" w:rsidRPr="000B735B" w:rsidRDefault="0043033F" w:rsidP="008E69C6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2004F3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2ABED28B" w14:textId="77777777" w:rsidR="008E69C6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7700F9F" w14:textId="759FEAD8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0B735B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0B735B" w:rsidRDefault="0043033F" w:rsidP="008E69C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2BFE2F0" w:rsidR="0043033F" w:rsidRPr="000B735B" w:rsidRDefault="0043033F" w:rsidP="008E69C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9F914DD" w14:textId="4E728E15" w:rsidR="0043033F" w:rsidRPr="000B735B" w:rsidRDefault="0043033F" w:rsidP="0006414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</w:t>
            </w:r>
            <w:r w:rsidR="0020660F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0B735B" w:rsidRDefault="0043033F" w:rsidP="0006414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  <w:r w:rsidR="007960A7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43033F" w:rsidRPr="000B735B" w14:paraId="1EEABD89" w14:textId="77777777" w:rsidTr="00DA353F">
        <w:trPr>
          <w:gridAfter w:val="1"/>
          <w:wAfter w:w="12" w:type="dxa"/>
          <w:cantSplit/>
          <w:trHeight w:val="3415"/>
          <w:jc w:val="center"/>
        </w:trPr>
        <w:tc>
          <w:tcPr>
            <w:tcW w:w="677" w:type="dxa"/>
            <w:textDirection w:val="btLr"/>
            <w:vAlign w:val="center"/>
          </w:tcPr>
          <w:p w14:paraId="05B8A1CA" w14:textId="75EDC1FF" w:rsidR="00071435" w:rsidRPr="00C86773" w:rsidRDefault="00C105D5" w:rsidP="00C86773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left="530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824" w:type="dxa"/>
            <w:vAlign w:val="center"/>
          </w:tcPr>
          <w:p w14:paraId="7C597067" w14:textId="6FE26A3F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врсту и својства супстанци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79F5FB6" w14:textId="5C12DD22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Претвори одређене мерне јединице у другу мерну јединицу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827C426" w14:textId="38C4F2B6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Дефинише и наведе пример за квалитативно и квантитативно тумачење симбола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89CC962" w14:textId="2CBDFF40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атомски и масени број на основу субатомских честица; </w:t>
            </w:r>
          </w:p>
          <w:p w14:paraId="11E69DCE" w14:textId="2A1CE3C8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групу и периоду на основу распореда електрона по енергетским нивоима; </w:t>
            </w:r>
          </w:p>
          <w:p w14:paraId="57409C36" w14:textId="727D26C3" w:rsidR="00C105D5" w:rsidRPr="000B735B" w:rsidRDefault="00517269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C105D5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Представи настајања везе Луисовим симболима; </w:t>
            </w:r>
          </w:p>
          <w:p w14:paraId="17238380" w14:textId="46450073" w:rsidR="00641021" w:rsidRPr="000B735B" w:rsidRDefault="00C105D5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Одреди масу растварача, масу супстанце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масу раствора</w:t>
            </w:r>
            <w:r w:rsidR="00517269"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0" w:type="dxa"/>
            <w:vAlign w:val="center"/>
          </w:tcPr>
          <w:p w14:paraId="7ADDF4AE" w14:textId="7FFDD4E3" w:rsidR="0043033F" w:rsidRPr="000B735B" w:rsidRDefault="0043033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272F0784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Хемија и њена примена</w:t>
            </w:r>
          </w:p>
        </w:tc>
        <w:tc>
          <w:tcPr>
            <w:tcW w:w="720" w:type="dxa"/>
            <w:vAlign w:val="center"/>
          </w:tcPr>
          <w:p w14:paraId="3C0C4D61" w14:textId="7FDE5DA0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90" w:type="dxa"/>
            <w:vAlign w:val="center"/>
          </w:tcPr>
          <w:p w14:paraId="3904C902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</w:t>
            </w:r>
          </w:p>
          <w:p w14:paraId="263B70C8" w14:textId="77777777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</w:t>
            </w:r>
          </w:p>
          <w:p w14:paraId="0CF22470" w14:textId="485534EA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vAlign w:val="center"/>
          </w:tcPr>
          <w:p w14:paraId="48169D66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7AA4289" w14:textId="118511B3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vAlign w:val="center"/>
          </w:tcPr>
          <w:p w14:paraId="19CDB56C" w14:textId="6A2FD54B" w:rsidR="0043033F" w:rsidRPr="000B735B" w:rsidRDefault="00641021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  <w:p w14:paraId="439C8933" w14:textId="73A30CA2" w:rsidR="00641021" w:rsidRPr="000B735B" w:rsidRDefault="00C105D5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="00641021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303" w:type="dxa"/>
            <w:vAlign w:val="center"/>
          </w:tcPr>
          <w:p w14:paraId="5B9F2B18" w14:textId="5F11BD06" w:rsidR="00641021" w:rsidRPr="000B735B" w:rsidRDefault="00C105D5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vAlign w:val="center"/>
          </w:tcPr>
          <w:p w14:paraId="73625884" w14:textId="46C43D1A" w:rsidR="0043033F" w:rsidRPr="000B735B" w:rsidRDefault="0043033F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27D2A6A" w14:textId="77777777" w:rsidR="00C86773" w:rsidRDefault="00C86773">
      <w:r>
        <w:br w:type="page"/>
      </w:r>
    </w:p>
    <w:tbl>
      <w:tblPr>
        <w:tblStyle w:val="TableGrid"/>
        <w:tblW w:w="15942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24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C43B22" w:rsidRPr="000B735B" w14:paraId="007080C2" w14:textId="77777777" w:rsidTr="00DA353F">
        <w:trPr>
          <w:trHeight w:val="26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1FF7A713" w14:textId="5D1BCD9A" w:rsidR="00C43B22" w:rsidRPr="00C86773" w:rsidRDefault="00C86773" w:rsidP="00C86773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vAlign w:val="center"/>
          </w:tcPr>
          <w:p w14:paraId="588E8F65" w14:textId="2DA96F36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Да на конкретним задацима одреди физичка/хемијска својства и физичке/хемијске промене супстанци;</w:t>
            </w:r>
          </w:p>
          <w:p w14:paraId="701FF49F" w14:textId="4E55045C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примеру једињења или молекула одреди квалитативно и квантитативно значење симбола;</w:t>
            </w:r>
          </w:p>
          <w:p w14:paraId="14F87D49" w14:textId="401B3143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Луисовим симболима представи настајање хемијске везе; </w:t>
            </w:r>
          </w:p>
          <w:p w14:paraId="1BEB275F" w14:textId="77777777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сталне и променљиве валенце елемената пише формуле једињења;</w:t>
            </w:r>
          </w:p>
          <w:p w14:paraId="7AD143F6" w14:textId="4BA39ADC" w:rsidR="00C43B22" w:rsidRPr="000B735B" w:rsidRDefault="00C43B22" w:rsidP="00DA353F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Изједначи једначине хемијских реакција и користе пропорције за израчунавање масе и количине супстанце.</w:t>
            </w:r>
          </w:p>
        </w:tc>
        <w:tc>
          <w:tcPr>
            <w:tcW w:w="570" w:type="dxa"/>
            <w:vAlign w:val="center"/>
          </w:tcPr>
          <w:p w14:paraId="269A6E7B" w14:textId="47DCFF2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3C588411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720" w:type="dxa"/>
            <w:vAlign w:val="center"/>
          </w:tcPr>
          <w:p w14:paraId="335B6FBF" w14:textId="6EFC85CA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90" w:type="dxa"/>
            <w:gridSpan w:val="2"/>
            <w:vAlign w:val="center"/>
          </w:tcPr>
          <w:p w14:paraId="17CE966B" w14:textId="7777777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  <w:p w14:paraId="235BA4F8" w14:textId="5699CCF5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69D4093F" w14:textId="254E8142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5B3BD416" w14:textId="7CDCDE95" w:rsidR="00C43B22" w:rsidRPr="000B735B" w:rsidRDefault="00C43B22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311" w:type="dxa"/>
            <w:vAlign w:val="center"/>
          </w:tcPr>
          <w:p w14:paraId="09C6A843" w14:textId="72976B1A" w:rsidR="00C43B22" w:rsidRPr="000B735B" w:rsidRDefault="00C43B22" w:rsidP="00DA353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vAlign w:val="center"/>
          </w:tcPr>
          <w:p w14:paraId="2531BEC6" w14:textId="77777777" w:rsidR="00C43B22" w:rsidRPr="000B735B" w:rsidRDefault="00C43B22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54809E1" w14:textId="77777777" w:rsidTr="008216A6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370D6732" w14:textId="759611E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bottom"/>
          </w:tcPr>
          <w:p w14:paraId="0A791670" w14:textId="5EE521D6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примену метала и руда у свакодневном животу;</w:t>
            </w:r>
          </w:p>
          <w:p w14:paraId="625E7298" w14:textId="4431C8B4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заступљеност метала и руда у живом и неживом свету;</w:t>
            </w:r>
          </w:p>
          <w:p w14:paraId="5C5F1BFD" w14:textId="77777777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назива руда/минерала пише формулу једињења;</w:t>
            </w:r>
          </w:p>
          <w:p w14:paraId="6D6556CB" w14:textId="4122CEDD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Критички размишља о важности добијања метала из руда за друштво.</w:t>
            </w: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166611ED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Метали у живом и неживом свету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4752811A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4A31D0B9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2EA7AB14" w14:textId="3F49E3E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1D42B9C3" w14:textId="2317A120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E7F74A7" w14:textId="798FA15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4611AFA4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  <w:p w14:paraId="4F6FFD44" w14:textId="2F8BF4A8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7BBDE7DE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DC3A716" w14:textId="0D12D772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9C5CEF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1FFC822C" w14:textId="0F497180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48105A02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3659E647" w14:textId="069118C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351A8F34" w14:textId="6F66C368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супстанце и запремину.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3E211B9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Општа физичка и хемијска својства метала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143A658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7E1B1C00" w14:textId="0117609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10E2515" w14:textId="4C02B2C4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B0E662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  <w:p w14:paraId="46B184D9" w14:textId="538EEB1F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25A2A" w14:textId="35A367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55F1F1FB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62C68A8F" w14:textId="2A6DF210" w:rsidR="00C43B22" w:rsidRPr="00DA353F" w:rsidRDefault="00C43B22" w:rsidP="00C86773">
            <w:pPr>
              <w:pStyle w:val="ListParagraph"/>
              <w:numPr>
                <w:ilvl w:val="0"/>
                <w:numId w:val="11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353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2DC5E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алкалних и земноалкалних метала и повеже их с њиховом практичном применом;</w:t>
            </w:r>
          </w:p>
          <w:p w14:paraId="630D1FE1" w14:textId="7ED6E25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Одреди физичка и хемијска својства алкалних и земноалкалних метала на основу општих својстава метала и приказаних слика из уџбеника;</w:t>
            </w:r>
          </w:p>
          <w:p w14:paraId="098CDE19" w14:textId="546365CA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сагоревања алкалних и земноалкалних метала, растварања метала и оксида метала у води;</w:t>
            </w:r>
          </w:p>
          <w:p w14:paraId="7C311302" w14:textId="05E3725B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Скицира распоред електрона по енергетским нивоима и одређује групу и периоду елемента;</w:t>
            </w:r>
          </w:p>
          <w:p w14:paraId="482E87B4" w14:textId="0444DDB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  <w:p w14:paraId="75BE801D" w14:textId="7986C866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5D584" w14:textId="04088DD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D01E5" w14:textId="36FACC0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E78F8" w14:textId="501CC98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D177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936775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22D3A693" w14:textId="5D5E46E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24EA1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2CAA1F22" w14:textId="3000DEB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D5F6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15792B01" w14:textId="13C2EFA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37C0F" w14:textId="4EFDCBF8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3C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73330CDB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666DBBD0" w14:textId="1521A3D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17B9C0E5" w14:textId="60FA5519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– На основу потребног прибора и посуђа изводи лабораторијску вежбу, зна како се употребљава и правилно рукује супстанцама; </w:t>
            </w:r>
          </w:p>
          <w:p w14:paraId="4C29DFF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Изведе експеримент према датом упутству, табеларно прикаже податке, формулише објашњења и изведе закључке; </w:t>
            </w:r>
          </w:p>
          <w:p w14:paraId="7D80F6B7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Испита и опише хемијска својства метала;</w:t>
            </w:r>
          </w:p>
          <w:p w14:paraId="1ACB0779" w14:textId="7E9F92F2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У групном раду поштује и примењује општа правила понашања у раду у лабораторији.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3E20FFC9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Испитивање физичких својстава метала и реакције метала с киселинама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F1BE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3738611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479EC0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69478B4C" w14:textId="29AF1FA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8B7CBBB" w14:textId="5F790D4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435B54A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  <w:p w14:paraId="58A2ECEF" w14:textId="7D687D5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6.</w:t>
            </w:r>
          </w:p>
          <w:p w14:paraId="3E0FBF11" w14:textId="2C95189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50C5FF4C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6AB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40B159C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7DB18EB0" w14:textId="4A06EBFE" w:rsidR="00C43B22" w:rsidRPr="00C86773" w:rsidRDefault="00C43B22" w:rsidP="00C86773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5AE3FDF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гвожђа, бакра, алуминијума, олова и цинка;</w:t>
            </w:r>
          </w:p>
          <w:p w14:paraId="18D5412E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приказаних слика из уџбеника, одреди физичка и хемијска својства и наведе примену у свакодневном животу;</w:t>
            </w:r>
          </w:p>
          <w:p w14:paraId="48323C28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оксидације и добијања хидроксида метала;</w:t>
            </w:r>
          </w:p>
          <w:p w14:paraId="1FBBEEE0" w14:textId="4A3A9815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7C173" w14:textId="36ACC0BE" w:rsidR="00C43B22" w:rsidRPr="00E841FE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5037D" w14:textId="48349CB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Гвожђе, бакар, алуминијум, олово и цинк. Њихове легуре и практична примена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39A6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D310B" w14:textId="77777777" w:rsidR="00C43B22" w:rsidRPr="000B735B" w:rsidRDefault="00C43B22" w:rsidP="00DA353F">
            <w:pPr>
              <w:tabs>
                <w:tab w:val="left" w:pos="810"/>
              </w:tabs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ab/>
            </w:r>
          </w:p>
          <w:p w14:paraId="6A5F4BA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62F7C3B3" w14:textId="64E5817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540A5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561B9925" w14:textId="05ADE88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EAD8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7BCF0897" w14:textId="5D13109E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9752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F389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7F3637D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1DB5CE2A" w14:textId="7B1C9B23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C2DF5B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сталне и променљиве валенце елемената пише називе и формуле оксида и хидроксида;</w:t>
            </w:r>
          </w:p>
          <w:p w14:paraId="3AFF933B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метала с водом, оксида метала с водом и реакције неутрализације;</w:t>
            </w:r>
          </w:p>
          <w:p w14:paraId="79C00ADB" w14:textId="3D3B326C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Израчуна количину супстанце, масу и број честица на различитим једначинама хемијских реакција;</w:t>
            </w:r>
          </w:p>
          <w:p w14:paraId="62B2E13F" w14:textId="576D7E40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и даје називе производима.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43A3302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метали, Cu, Fe, Pb, Al и Zn. Легуре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4E6FC86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CDF7D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DD99ED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1965382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10581ECF" w14:textId="476A06E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353B246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  <w:p w14:paraId="1FA29C6E" w14:textId="1388240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C57E866" w14:textId="382B77D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B72FD" w14:textId="34DA1AF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716E6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58366FF" w14:textId="2C04EC5C" w:rsidR="0003544B" w:rsidRPr="00B3101C" w:rsidRDefault="0003544B" w:rsidP="00103EE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08AD5A" w14:textId="77777777" w:rsidR="00157359" w:rsidRPr="000B735B" w:rsidRDefault="00157359" w:rsidP="0015735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F2195E2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6B18DAD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E760A68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6E565AF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A8531F0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1DDE0B9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D14F08" w14:textId="42D9A00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D1DBEC" w14:textId="439E5D19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8EEA36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600A3B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3195FE9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254055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81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734"/>
        <w:gridCol w:w="567"/>
        <w:gridCol w:w="2552"/>
        <w:gridCol w:w="709"/>
        <w:gridCol w:w="1701"/>
        <w:gridCol w:w="708"/>
        <w:gridCol w:w="1560"/>
        <w:gridCol w:w="1275"/>
        <w:gridCol w:w="1301"/>
      </w:tblGrid>
      <w:tr w:rsidR="00C32C7D" w:rsidRPr="000B735B" w14:paraId="73CF2BF9" w14:textId="77777777" w:rsidTr="00B3101C">
        <w:trPr>
          <w:cantSplit/>
          <w:trHeight w:val="742"/>
          <w:jc w:val="center"/>
        </w:trPr>
        <w:tc>
          <w:tcPr>
            <w:tcW w:w="15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F01A6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ОКТОБАР</w:t>
            </w:r>
          </w:p>
        </w:tc>
      </w:tr>
      <w:tr w:rsidR="00D750AC" w:rsidRPr="000B735B" w14:paraId="66B5C22E" w14:textId="77777777" w:rsidTr="00D750AC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D6D428" w14:textId="5E12CC7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A9FD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7ABAFC4" w14:textId="31E373CB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2D75C" w14:textId="49CF5116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BEC6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568CA024" w14:textId="4C594C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85600" w14:textId="4CB32F9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81E6F" w14:textId="65800ED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45979" w14:textId="7D3EBEB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945EF" w14:textId="79E23268" w:rsidR="00D750AC" w:rsidRPr="000B735B" w:rsidRDefault="00D750AC" w:rsidP="00D750AC">
            <w:pPr>
              <w:ind w:lef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CA688" w14:textId="32DCB0CB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D9EE6" w14:textId="12F9510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77EDE" w:rsidRPr="000B735B" w14:paraId="018E2832" w14:textId="77777777" w:rsidTr="00562ACF">
        <w:trPr>
          <w:trHeight w:val="37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75CD0" w14:textId="77777777" w:rsidR="00A77EDE" w:rsidRPr="00C86773" w:rsidRDefault="00A77EDE" w:rsidP="00A77EDE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ind w:left="4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734" w:type="dxa"/>
            <w:tcBorders>
              <w:right w:val="single" w:sz="4" w:space="0" w:color="auto"/>
            </w:tcBorders>
            <w:vAlign w:val="center"/>
          </w:tcPr>
          <w:p w14:paraId="7AD62A44" w14:textId="77777777" w:rsidR="00A77EDE" w:rsidRPr="000B735B" w:rsidRDefault="00A77EDE" w:rsidP="00A77EDE">
            <w:pPr>
              <w:pStyle w:val="tabela"/>
              <w:spacing w:line="240" w:lineRule="auto"/>
              <w:ind w:left="-61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оксида и хидроксида метала у свакодневном животу;</w:t>
            </w:r>
          </w:p>
          <w:p w14:paraId="0E68A419" w14:textId="052069D8" w:rsidR="00A77EDE" w:rsidRPr="000B735B" w:rsidRDefault="00A77EDE" w:rsidP="00A77EDE">
            <w:pPr>
              <w:pStyle w:val="tabela"/>
              <w:spacing w:before="0" w:line="240" w:lineRule="auto"/>
              <w:ind w:left="-61"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 и изведе потребна израчунавања.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C02CF" w14:textId="47892FC0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4B416" w14:textId="74F9C000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D979F" w14:textId="2C47A561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04AEF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967FA12" w14:textId="4767A4B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6DDEA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4311FC" w14:textId="641C4740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65C29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000C5630" w14:textId="3F6A58AD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3113A" w14:textId="6DD8BF22" w:rsidR="00A77EDE" w:rsidRPr="000B735B" w:rsidRDefault="00A77EDE" w:rsidP="00A77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DB34" w14:textId="77777777" w:rsidR="00A77EDE" w:rsidRPr="000B735B" w:rsidRDefault="00A77EDE" w:rsidP="00A77E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77EDE" w:rsidRPr="000B735B" w14:paraId="4A892FB6" w14:textId="77777777" w:rsidTr="00D750AC">
        <w:trPr>
          <w:trHeight w:val="37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2CAED" w14:textId="35F818EC" w:rsidR="00A77EDE" w:rsidRPr="00A77EDE" w:rsidRDefault="00A77EDE" w:rsidP="00A77EDE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BAD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67C73817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60BFBCB2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супстанце и запремину;</w:t>
            </w:r>
          </w:p>
          <w:p w14:paraId="36B6D98C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реакције;</w:t>
            </w:r>
          </w:p>
          <w:p w14:paraId="21DFDB36" w14:textId="1FC4A461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 масу и количину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CDD" w14:textId="55E2F2E1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E062" w14:textId="7E8C932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EFC" w14:textId="71F725B2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3B6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5CD54E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4381C27" w14:textId="29700986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AA4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9CDF81" w14:textId="4C4CF1E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D9A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1.</w:t>
            </w:r>
          </w:p>
          <w:p w14:paraId="2CE721E1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83741D1" w14:textId="3A0B92C6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9C42" w14:textId="690A8E31" w:rsidR="00A77EDE" w:rsidRPr="000B735B" w:rsidRDefault="00A77EDE" w:rsidP="00A77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5B2" w14:textId="77777777" w:rsidR="00A77EDE" w:rsidRPr="000B735B" w:rsidRDefault="00A77EDE" w:rsidP="00A77E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3101C" w:rsidRPr="000B735B" w14:paraId="7158D221" w14:textId="77777777" w:rsidTr="00D750AC">
        <w:trPr>
          <w:cantSplit/>
          <w:trHeight w:val="360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8B286" w14:textId="77777777" w:rsidR="00B3101C" w:rsidRPr="00C86773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68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неметала и његових једињења у свакодневном животу;</w:t>
            </w:r>
          </w:p>
          <w:p w14:paraId="6197227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заступљеност неметала у неживом и живом свету;</w:t>
            </w:r>
          </w:p>
          <w:p w14:paraId="7E1304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размишља о важности неметала за правилно функционисање људског организма и биљног света;</w:t>
            </w:r>
          </w:p>
          <w:p w14:paraId="3AAD16A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закона сталних односа маса и квантитативног састава раствора одреди односе маса елемената у различитим једињењима.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C6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E1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 у неживој и живој природи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800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8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209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A08073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1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731610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5C5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795078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3C54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29CA64BE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B2C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152B911D" w14:textId="77777777" w:rsidTr="00D750AC">
        <w:trPr>
          <w:cantSplit/>
          <w:trHeight w:val="360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3272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465C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неметала и повеже их с њиховом практичном применом;</w:t>
            </w:r>
          </w:p>
          <w:p w14:paraId="2F56168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одређује физичка и хемијска својства неметала; </w:t>
            </w:r>
          </w:p>
          <w:p w14:paraId="14AA3FF6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групе у Периодном систему елемената, схематски прикаже настајање везе у молекулима елемената и једињења;</w:t>
            </w:r>
          </w:p>
          <w:p w14:paraId="626485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81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3F3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физичка и хемијска својства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6F7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B29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1C8D9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870DD4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D9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9719EF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AE9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A968AC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1606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A18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43102332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6AC992" w14:textId="767504B6" w:rsidR="00B3101C" w:rsidRPr="00C86773" w:rsidRDefault="00157359" w:rsidP="0015735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BD2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хемијске симболе халогених елемената и на основу променљиве валенце пише формуле молекула и једињења;</w:t>
            </w:r>
          </w:p>
          <w:p w14:paraId="5A3D7111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не(поларне) ковалентне везе и јонске везе на конкретним примерима;</w:t>
            </w:r>
          </w:p>
          <w:p w14:paraId="02276DA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Испита и опише физичка и хемијска својства халогених елемената и повеже их с њиховом практичном применом;</w:t>
            </w:r>
          </w:p>
          <w:p w14:paraId="3DA53B7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пише једначине хемијских реакција и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06E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23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B6B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AE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6E2A6C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247C8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4C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E8CAD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9A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F664B0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EF95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F34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5EAD6C75" w14:textId="77777777" w:rsidTr="008216A6">
        <w:trPr>
          <w:cantSplit/>
          <w:trHeight w:val="310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FED1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6F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 експеримента опише физичка својства неметала;</w:t>
            </w:r>
          </w:p>
          <w:p w14:paraId="03C4B948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хемијској лабораторији и правилно рукује лабораторијским посуђем.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2D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DD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Испитивање физичких својстава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212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2DF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3B7D01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B727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67BB97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4BE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87864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35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7FDF8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545C4D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  <w:p w14:paraId="209C8D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310044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84D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8789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2B367783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6AE9A" w14:textId="520A2EF5" w:rsidR="00B3101C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57359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</w:t>
            </w: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2B9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валенце елемената и именује једињења;</w:t>
            </w:r>
          </w:p>
          <w:p w14:paraId="7A659A3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Састави хемијске формуле на основу сталне или променљиве валенце и именује једињења;</w:t>
            </w:r>
          </w:p>
          <w:p w14:paraId="26DB0F7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супстанце;</w:t>
            </w:r>
          </w:p>
          <w:p w14:paraId="3CED4B6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датог односа елемената у молекулу или једињењу одреди формулу; </w:t>
            </w:r>
          </w:p>
          <w:p w14:paraId="767396D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халогених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AA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E5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својства неметала и 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A0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65E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E0EA1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2553BC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2AE4250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4E0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BB4F28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7C932E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C0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E52967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616232B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D4B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54D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7F363263" w14:textId="77777777" w:rsidTr="00D750AC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939C94" w14:textId="77777777" w:rsidR="00B3101C" w:rsidRPr="000B735B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84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угљеника, фосфора, сумпора, азота и повеже их с њиховом практичном применом;</w:t>
            </w:r>
          </w:p>
          <w:p w14:paraId="37AB4AF7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фосфора, угљеника, сумпора и азота на основу општих својстава неметала и приказаних слика из уџбеника;</w:t>
            </w:r>
          </w:p>
          <w:p w14:paraId="4167A5CB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сагоревања угљеника, сумпора, фосфора и азота, растварање оксида неметала у води;</w:t>
            </w:r>
          </w:p>
          <w:p w14:paraId="4050423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Тачно представи киселину формулом и одговарајућим називом.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761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C592" w14:textId="77777777" w:rsidR="00C86773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Сумпор, азот, фосфор и угљеник. </w:t>
            </w:r>
          </w:p>
          <w:p w14:paraId="79A843B2" w14:textId="437B2EF5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и киселине,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0BF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F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96083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7C6FE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F4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991A2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1C8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3B95B49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793EE1D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4FF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9482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3E90B1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  <w:lang w:val="sr-Cyrl-RS"/>
        </w:rPr>
      </w:pPr>
    </w:p>
    <w:p w14:paraId="0E5AA6A8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F8AA41E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50C3491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F533E19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49304CC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7EDCDF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B31BD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5446BD2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C0B39DF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13D6C6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0F16BA6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9D8F835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DC040D8" w14:textId="48BB7088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38472B1" w14:textId="436614F4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. </w:t>
      </w:r>
    </w:p>
    <w:p w14:paraId="5B30AA1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4F9501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B82CDF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042337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9C01645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8A00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D750AC" w:rsidRPr="000B735B" w14:paraId="508ACB32" w14:textId="77777777" w:rsidTr="00D750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92313DC" w14:textId="12847C9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617D1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1E25681" w14:textId="0A5C683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D4CF0" w14:textId="67FC4D5F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FF22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161D3DE6" w14:textId="623A06A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C688F" w14:textId="66221ED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43C25" w14:textId="086EA06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43D91" w14:textId="5F97003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AD3B2" w14:textId="36FAEBF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1C58" w14:textId="4AF5ED65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43D26" w14:textId="5C8CB401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F71C2" w:rsidRPr="000B735B" w14:paraId="238A7059" w14:textId="77777777" w:rsidTr="009F71C2">
        <w:trPr>
          <w:cantSplit/>
          <w:trHeight w:val="39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228AF" w14:textId="53562901" w:rsidR="009F71C2" w:rsidRPr="00C86773" w:rsidRDefault="009F71C2" w:rsidP="009F71C2">
            <w:pPr>
              <w:tabs>
                <w:tab w:val="left" w:pos="136"/>
              </w:tabs>
              <w:ind w:left="-5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27B" w14:textId="77777777" w:rsidR="009F71C2" w:rsidRPr="000B735B" w:rsidRDefault="009F71C2" w:rsidP="009F71C2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киселост неорганских киселина користећи црвени и плави лакмус папир; </w:t>
            </w:r>
          </w:p>
          <w:p w14:paraId="016AEAF6" w14:textId="77777777" w:rsidR="009F71C2" w:rsidRPr="000B735B" w:rsidRDefault="009F71C2" w:rsidP="009F71C2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рукује лабораторијским прибором и посуђем; </w:t>
            </w:r>
          </w:p>
          <w:p w14:paraId="5A832636" w14:textId="7DC47D69" w:rsidR="009F71C2" w:rsidRPr="000B735B" w:rsidRDefault="009F71C2" w:rsidP="009F71C2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формуле киселина и једначине електролитичке дисоцијације неорганских киселина.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DC60" w14:textId="760C1F20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4B41" w14:textId="4A130F4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Доказивање киселости неорганских киселина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A88" w14:textId="583DEBFC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108A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EE70D9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1770234" w14:textId="146C1232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C815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2C27EC8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D4D42EA" w14:textId="6A869E7D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776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0FDA22D8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6556F49D" w14:textId="3E777E4D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F29" w14:textId="093534E8" w:rsidR="009F71C2" w:rsidRPr="000B735B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C14" w14:textId="77777777" w:rsidR="009F71C2" w:rsidRPr="000B735B" w:rsidRDefault="009F71C2" w:rsidP="009F71C2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9F71C2" w:rsidRPr="000B735B" w14:paraId="6723862B" w14:textId="77777777" w:rsidTr="00D750AC">
        <w:trPr>
          <w:cantSplit/>
          <w:trHeight w:val="39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C4FC03" w14:textId="1BC9FD00" w:rsidR="009F71C2" w:rsidRPr="00C86773" w:rsidRDefault="009F71C2" w:rsidP="009F71C2">
            <w:pPr>
              <w:tabs>
                <w:tab w:val="left" w:pos="136"/>
              </w:tabs>
              <w:ind w:left="-5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Неметали, оксиди и киселине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C18" w14:textId="77777777" w:rsidR="009F71C2" w:rsidRPr="000B735B" w:rsidRDefault="009F71C2" w:rsidP="009F71C2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 мапе ума на основу централног (кључног) појма и објашњава их; </w:t>
            </w:r>
          </w:p>
          <w:p w14:paraId="2334ECFD" w14:textId="77777777" w:rsidR="009F71C2" w:rsidRPr="000B735B" w:rsidRDefault="009F71C2" w:rsidP="009F71C2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знање с претходних часова да опише и наведе физичка и хемијска својства неметала; </w:t>
            </w:r>
          </w:p>
          <w:p w14:paraId="5104FBD8" w14:textId="40745856" w:rsidR="009F71C2" w:rsidRPr="000B735B" w:rsidRDefault="009F71C2" w:rsidP="009F71C2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на основу сталне и променљиве валенце неметала и именује реакционе производе.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7DE" w14:textId="4A6DBE72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6CA" w14:textId="6F300822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Неметали, оксиди и киселине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6BD" w14:textId="20B4EFB2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5681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6F80B5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1934F5" w14:textId="75A98488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B03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B3AA141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8115BBF" w14:textId="4349192D" w:rsidR="009F71C2" w:rsidRPr="000B735B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6BE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BA4A73B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6B064F8" w14:textId="77777777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  <w:p w14:paraId="6CF95F76" w14:textId="381E2C1A" w:rsidR="009F71C2" w:rsidRPr="000B735B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A926" w14:textId="77777777" w:rsidR="009F71C2" w:rsidRPr="000B735B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35D03119" w14:textId="13FC107E" w:rsidR="009F71C2" w:rsidRPr="000B735B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00C" w14:textId="77777777" w:rsidR="009F71C2" w:rsidRPr="000B735B" w:rsidRDefault="009F71C2" w:rsidP="009F71C2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C32C7D" w:rsidRPr="000B735B" w14:paraId="1C62C000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4BB29" w14:textId="3ADC8F14" w:rsidR="00C32C7D" w:rsidRPr="00C86773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C98A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Опише физичка и хемијска својства неметала и метала и наводи њихову примену у свакодневном животу; </w:t>
            </w:r>
          </w:p>
          <w:p w14:paraId="1D1CB570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 неутрализације, сагоревања и растварања оксида метала и оксида неметала с водом; </w:t>
            </w:r>
          </w:p>
          <w:p w14:paraId="7169385D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хемијских веза у молекулима и једињењима;</w:t>
            </w:r>
          </w:p>
          <w:p w14:paraId="6CA44E34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1B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875C" w14:textId="77777777" w:rsidR="00C86773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Метали и неметали. Једињења. </w:t>
            </w:r>
          </w:p>
          <w:p w14:paraId="5393F042" w14:textId="0F0C8979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00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9D0B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942807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74659E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A72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E60011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61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728859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189A33D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C992" w14:textId="77777777" w:rsidR="00C32C7D" w:rsidRPr="000B735B" w:rsidRDefault="00C32C7D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D9A7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C32C7D" w:rsidRPr="000B735B" w14:paraId="0C38E657" w14:textId="77777777" w:rsidTr="00D750AC">
        <w:trPr>
          <w:cantSplit/>
          <w:trHeight w:val="3651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7BCC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F2A3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метала (алкални метали, земноалкални метали, гвожђе, бакар, алуминијум и цинк) и неметала (халогени елементи, сумпор, азот, фосфор и угљеник); </w:t>
            </w:r>
          </w:p>
          <w:p w14:paraId="01CA3388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дисоцијације киселина и хидроксида; </w:t>
            </w:r>
          </w:p>
          <w:p w14:paraId="4527937D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Изједначи једначине хемијских реакција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D4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8E9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Метали и неметали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89A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434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25F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165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B4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690CD82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3C28DC61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B26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13669ED6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E960A8" w14:textId="000142E9" w:rsidR="00157359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110D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соли на основу назива и валенце метала и киселинског остатка;</w:t>
            </w:r>
          </w:p>
          <w:p w14:paraId="6B512205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за добијање соли;</w:t>
            </w:r>
          </w:p>
          <w:p w14:paraId="2293153A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изведе стехиометријска израчунавања, примењујући одговарајућа правила;</w:t>
            </w:r>
          </w:p>
          <w:p w14:paraId="7FA20BD6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количину супстанце и масу.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12A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2C3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81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8C6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BBC7C2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8F40EA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35E2193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48C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FC89BD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6E0E755E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8C3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843DC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E79F29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675BA5E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5B9A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902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2299A0A6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388E" w14:textId="77777777" w:rsidR="00157359" w:rsidRPr="000B735B" w:rsidRDefault="0015735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7E00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реакције дисоцијације соли и одређује катјоне и анјоне; </w:t>
            </w:r>
          </w:p>
          <w:p w14:paraId="69C47461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соли на основу валенце метала и киселинског остатка; </w:t>
            </w:r>
          </w:p>
          <w:p w14:paraId="30B197C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именује формуле киселина;</w:t>
            </w:r>
          </w:p>
          <w:p w14:paraId="2818F61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57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58A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Формуле соли и називи.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6B8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0F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20317E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7F5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656244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DB6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EDC6C5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7E0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704A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5DD87273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4CB01" w14:textId="77777777" w:rsidR="00157359" w:rsidRPr="000B735B" w:rsidRDefault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E93E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назива пише формуле соли; </w:t>
            </w:r>
          </w:p>
          <w:p w14:paraId="29EC9703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формулама соли одреди валенцу метала, уз помоћ валенце киселинског остатка; </w:t>
            </w:r>
          </w:p>
          <w:p w14:paraId="746A1D5C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формуле пише назив соли;</w:t>
            </w:r>
          </w:p>
          <w:p w14:paraId="25F5595F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и израчунава количину и масу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4A3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A687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соли. Формуле и називи соли.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74D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2AB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D7B503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C1AA6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3B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70191E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2247F7E8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4BB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FAB431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8395E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1CE9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2F6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B82043" w:rsidRPr="000B735B" w14:paraId="2ADD1E27" w14:textId="77777777" w:rsidTr="008216A6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B90A0" w14:textId="24815A11" w:rsidR="00B82043" w:rsidRPr="000B735B" w:rsidRDefault="00B82043" w:rsidP="00B820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24B6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соли; </w:t>
            </w:r>
          </w:p>
          <w:p w14:paraId="3A054B1C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соли и даје називе производима.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47B6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0973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7630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17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D690B2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179BB4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37C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420EDA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7A8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CA8F21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7E64" w14:textId="77777777" w:rsidR="00B82043" w:rsidRPr="000B735B" w:rsidRDefault="00B82043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B38" w14:textId="77777777" w:rsidR="00B82043" w:rsidRPr="000B735B" w:rsidRDefault="00B82043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960451A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D47FD76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B7F9D5C" w14:textId="36980581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9C4B1CE" w14:textId="3B61B487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9E60E7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29C4E06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00E11FE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579227B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26"/>
        <w:gridCol w:w="1675"/>
        <w:gridCol w:w="1160"/>
        <w:gridCol w:w="1330"/>
      </w:tblGrid>
      <w:tr w:rsidR="00C32C7D" w:rsidRPr="000B735B" w14:paraId="22CCE1AF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9FA1D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D750AC" w:rsidRPr="000B735B" w14:paraId="77655DE8" w14:textId="77777777" w:rsidTr="0006414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FAC46D" w14:textId="02FB6E7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4ADFD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3B44398" w14:textId="2FA38824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1FD3A" w14:textId="3EBBAF19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8D07A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CAC8033" w14:textId="3DD2A6EC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EEE1B" w14:textId="0A1FA878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169E2" w14:textId="2E680FD3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7E867" w14:textId="034F06F5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BA76F" w14:textId="39FE12B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33C5F" w14:textId="224580ED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FC355" w14:textId="5DC25E7A" w:rsidR="00D750AC" w:rsidRPr="000B735B" w:rsidRDefault="00D750AC" w:rsidP="00C8677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008" w:rsidRPr="000B735B" w14:paraId="709AA5E6" w14:textId="77777777" w:rsidTr="00CD500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078CF" w14:textId="67EFB74C" w:rsidR="00CD5008" w:rsidRPr="00C86773" w:rsidRDefault="00CD5008" w:rsidP="00CD5008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FB3C" w14:textId="77777777" w:rsidR="00CD5008" w:rsidRPr="000B735B" w:rsidRDefault="00CD5008" w:rsidP="00CD500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току експеримента одговорно се понаша у лабораторији; </w:t>
            </w:r>
          </w:p>
          <w:p w14:paraId="37CFD2DC" w14:textId="77777777" w:rsidR="00CD5008" w:rsidRPr="000B735B" w:rsidRDefault="00CD5008" w:rsidP="00CD500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 водене растворе различитих соли; </w:t>
            </w:r>
          </w:p>
          <w:p w14:paraId="3AD92640" w14:textId="77777777" w:rsidR="00CD5008" w:rsidRPr="000B735B" w:rsidRDefault="00CD5008" w:rsidP="00CD500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именује све чланове реакције;</w:t>
            </w:r>
          </w:p>
          <w:p w14:paraId="379D4768" w14:textId="77777777" w:rsidR="00CD5008" w:rsidRPr="000B735B" w:rsidRDefault="00CD5008" w:rsidP="00CD500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експерименталног рада одрешује растворљивост соли у води;</w:t>
            </w:r>
          </w:p>
          <w:p w14:paraId="04E8D34C" w14:textId="27C938AD" w:rsidR="00CD5008" w:rsidRPr="000B735B" w:rsidRDefault="00CD5008" w:rsidP="00CD5008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Добијене резултате презентује и критички објашњава.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B5FD" w14:textId="6D8FFACB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B1A2" w14:textId="4795358E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Добијање соли и испитивање растворљивости различитих соли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E1A" w14:textId="42347382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23C8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A99C87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9E6BE09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7A0EA62" w14:textId="641534B0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207A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351A84F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90FF0ED" w14:textId="7EB2BD2E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8FCA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868F872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4AFCB8E0" w14:textId="4E1012DE" w:rsidR="00CD5008" w:rsidRPr="000B735B" w:rsidRDefault="00CD5008" w:rsidP="00CD50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460F" w14:textId="59B0A63D" w:rsidR="00CD5008" w:rsidRPr="000B735B" w:rsidRDefault="00CD5008" w:rsidP="00CD5008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A1BE" w14:textId="77777777" w:rsidR="00CD5008" w:rsidRPr="000B735B" w:rsidRDefault="00CD5008" w:rsidP="00CD5008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D5008" w:rsidRPr="000B735B" w14:paraId="6C1FD371" w14:textId="77777777" w:rsidTr="00DA35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0D874" w14:textId="502E8D33" w:rsidR="00CD5008" w:rsidRPr="00C86773" w:rsidRDefault="00CD5008" w:rsidP="00CD5008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3ABF" w14:textId="77777777" w:rsidR="00CD5008" w:rsidRPr="000B735B" w:rsidRDefault="00CD5008" w:rsidP="00CD5008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одреди физичка и хемијска својства соли; </w:t>
            </w:r>
          </w:p>
          <w:p w14:paraId="73E6B4E2" w14:textId="77777777" w:rsidR="00CD5008" w:rsidRPr="000B735B" w:rsidRDefault="00CD5008" w:rsidP="00CD5008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реакција; </w:t>
            </w:r>
          </w:p>
          <w:p w14:paraId="74B639E9" w14:textId="77777777" w:rsidR="00CD5008" w:rsidRPr="000B735B" w:rsidRDefault="00CD5008" w:rsidP="00CD5008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пропорције за израчунавање масе и количине супстанци на конкретним задацима;</w:t>
            </w:r>
          </w:p>
          <w:p w14:paraId="482CA36C" w14:textId="0DD88A92" w:rsidR="00CD5008" w:rsidRPr="000B735B" w:rsidRDefault="00CD5008" w:rsidP="00CD5008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соли на основу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26F" w14:textId="74DA93CC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C21C" w14:textId="0064F56B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9AB0" w14:textId="3C27CA89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BA3E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AA2C7E5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1DB8133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55434F24" w14:textId="2CF82F4F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C2DD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2400600" w14:textId="37AF77F8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3D35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752B0B78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3D32F362" w14:textId="0F63E60B" w:rsidR="00CD5008" w:rsidRPr="000B735B" w:rsidRDefault="00CD5008" w:rsidP="00CD50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815" w14:textId="067CF9C2" w:rsidR="00CD5008" w:rsidRPr="000B735B" w:rsidRDefault="00CD5008" w:rsidP="00CD5008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8389" w14:textId="77777777" w:rsidR="00CD5008" w:rsidRPr="000B735B" w:rsidRDefault="00CD5008" w:rsidP="00CD5008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11F81785" w14:textId="77777777" w:rsidTr="00DA353F">
        <w:trPr>
          <w:cantSplit/>
          <w:trHeight w:val="298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DB6B60" w14:textId="77777777" w:rsidR="00C32C7D" w:rsidRPr="000B735B" w:rsidRDefault="00C32C7D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7C6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различитих соли у свакодневном животу; </w:t>
            </w:r>
          </w:p>
          <w:p w14:paraId="73D5412E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Стечена знања примени у својој исхрани и разуме важност и значај различитих соли.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822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F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Примена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D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598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F90AB3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068A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9E6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8492A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F3D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9C5E4F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7ED55C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2700BE4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E2F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842CED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24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4FA0ABC7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081A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5E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 и наводи примену различитих соли у свакодневном животу; </w:t>
            </w:r>
          </w:p>
          <w:p w14:paraId="13B45CD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формулама соли пише назив и пише формуле соли на основу валенце метала и киселинског остатка; </w:t>
            </w:r>
          </w:p>
          <w:p w14:paraId="0959F20F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реакције дисоцијације соли;</w:t>
            </w:r>
          </w:p>
          <w:p w14:paraId="5AA7D009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израчуна масу и количину супстанце на конкретним примерима.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D8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D6C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D16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3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FE6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610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187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F658B2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75984AC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EFC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6BB30EB4" w14:textId="77777777" w:rsidTr="00DA353F">
        <w:trPr>
          <w:cantSplit/>
          <w:trHeight w:val="23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EAD03A" w14:textId="77777777" w:rsidR="00C32C7D" w:rsidRPr="00C86773" w:rsidRDefault="00C32C7D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5. Органска једињења и њихова општа својства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203C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појам органска хемија и примењује основна правила (атом угљеника мора да буде четворовалентан);</w:t>
            </w:r>
          </w:p>
          <w:p w14:paraId="12384523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органских једињења;</w:t>
            </w:r>
          </w:p>
          <w:p w14:paraId="13C1110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органских једињења у зависности од врсте низа и хемијске везе;</w:t>
            </w:r>
          </w:p>
          <w:p w14:paraId="70B8088B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задацима одреди број примарних, секундарних, терцијарних и кватернарних угљеникових атома; </w:t>
            </w:r>
          </w:p>
          <w:p w14:paraId="5F2CC11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органских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893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3B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атома угљеника. Многобројност и општа својства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2D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A5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5D734F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C16B4A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3F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27C8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8B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B361F7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C92A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4D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2EA4D17A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751" w14:textId="77777777" w:rsidR="00C32C7D" w:rsidRPr="00C86773" w:rsidRDefault="00C32C7D" w:rsidP="00C867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5DF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пише молекулску, рационалну структурну или структурну формулу;</w:t>
            </w:r>
          </w:p>
          <w:p w14:paraId="5238DE8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 пише функционалне групе и разуме сличности и разлике у својствима органских једињења;</w:t>
            </w:r>
          </w:p>
          <w:p w14:paraId="6ABD31C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примерима, на основу врсте атома и функционалне групе, пише назив класе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EE7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2E6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Функционалне групе и класе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F0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21D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F20135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C929D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F60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8D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CCBD72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33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9736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82043" w:rsidRPr="000B735B" w14:paraId="04DF68C3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50D84" w14:textId="1016E435" w:rsidR="00B82043" w:rsidRPr="00C86773" w:rsidRDefault="00B82043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C69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демонстрационог огледа одређује физичка и хемијска својства органских и неорганских једињења; </w:t>
            </w:r>
          </w:p>
          <w:p w14:paraId="5C889F78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органских једињења и одређује функционалне групе на конкретним примерима; </w:t>
            </w:r>
          </w:p>
          <w:p w14:paraId="005AAAF2" w14:textId="77777777" w:rsidR="00B82043" w:rsidRPr="000B735B" w:rsidRDefault="00B82043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формулу једињења на основу масеног односа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C0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A0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lang w:val="sr-Cyrl-RS"/>
              </w:rPr>
              <w:t>Општа својства С атома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5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DA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31890A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72A83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2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D39A3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22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052967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4. </w:t>
            </w:r>
          </w:p>
          <w:p w14:paraId="7B63F9D8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4574DBC4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FA7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E26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C432C" w:rsidRPr="000B735B" w14:paraId="5F33E729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A5AD8" w14:textId="5DCEE31F" w:rsidR="005C432C" w:rsidRPr="00C86773" w:rsidRDefault="005C432C" w:rsidP="005C432C">
            <w:pPr>
              <w:spacing w:line="240" w:lineRule="auto"/>
              <w:ind w:left="-142" w:right="-108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802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класификује угљоводонике на основу назива;</w:t>
            </w:r>
          </w:p>
          <w:p w14:paraId="4DFC1635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деривата нафте у свакодневном животу;</w:t>
            </w:r>
          </w:p>
          <w:p w14:paraId="5AECD528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изливања нафте и њених деривата у мора, језера и реке.</w:t>
            </w:r>
          </w:p>
          <w:p w14:paraId="748BE403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353C" w14:textId="4ABA3A92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93C" w14:textId="6565C11D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lang w:val="sr-Cyrl-RS"/>
              </w:rPr>
              <w:t>Подела угљоводоника. Нафта и земни гас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5DB" w14:textId="0BAE59B8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5B3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CDFD429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AFA8AFB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474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8B29069" w14:textId="7A46D4FE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20C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6693DE3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155ABBBA" w14:textId="0E77D16F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F28" w14:textId="25AA49FF" w:rsidR="005C432C" w:rsidRPr="000B735B" w:rsidRDefault="005C432C" w:rsidP="005C432C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166" w14:textId="77777777" w:rsidR="005C432C" w:rsidRPr="000B735B" w:rsidRDefault="005C432C" w:rsidP="005C432C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3475A30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9A7DCC0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32E211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615E7F6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E77FE9D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F50F45A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4FBD67F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9C4E920" w14:textId="77777777" w:rsidR="00C32C7D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E27C0CF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1CA050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3EF21C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DAD5DE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64B7A40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89D9024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35CA23F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4B59AB6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79E4192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3A82ABB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FCA5BB7" w14:textId="029D541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412D70D2" w14:textId="457FA80D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F71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4DED27" w14:textId="22F48C8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38FA1D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841C466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E185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110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DB8FBC1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3C353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D750AC" w:rsidRPr="000B735B" w14:paraId="1EC046E4" w14:textId="77777777" w:rsidTr="00D750AC">
        <w:trPr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C9EE239" w14:textId="737A679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DA2F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EC39BC9" w14:textId="3382EEE6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C51AC" w14:textId="2BFB203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E7512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621623CD" w14:textId="3A3E0B6E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85408" w14:textId="0DA5E9E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613D" w14:textId="6CAC422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B530D" w14:textId="0956F2F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DF728" w14:textId="0D515C7C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FA6C7" w14:textId="45DB54C1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DF3D6" w14:textId="1F1CC415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F71C2" w:rsidRPr="000B735B" w14:paraId="1DFCFD86" w14:textId="77777777" w:rsidTr="00E47659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8A651" w14:textId="1C02B7D0" w:rsidR="009F71C2" w:rsidRDefault="009F71C2" w:rsidP="009F71C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936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именовање угљоводоника на конкретним примерима; </w:t>
            </w:r>
          </w:p>
          <w:p w14:paraId="0A00CD82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и називе алкана (10 чланова); </w:t>
            </w:r>
          </w:p>
          <w:p w14:paraId="5BD8B33D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алкил-група;</w:t>
            </w:r>
          </w:p>
          <w:p w14:paraId="29915395" w14:textId="23612226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опште формуле угљоводоника и у зависности од броја n, пише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5305" w14:textId="6067D05D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C322" w14:textId="09B16158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A6F" w14:textId="74F03379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63D" w14:textId="77777777" w:rsidR="009F71C2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F787F2C" w14:textId="473D409C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9592" w14:textId="13E48155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597E" w14:textId="77777777" w:rsidR="009F71C2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</w:t>
            </w:r>
          </w:p>
          <w:p w14:paraId="4C7018C7" w14:textId="77777777" w:rsidR="009F71C2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</w:t>
            </w:r>
          </w:p>
          <w:p w14:paraId="03737A9D" w14:textId="77777777" w:rsidR="009F71C2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4, </w:t>
            </w:r>
          </w:p>
          <w:p w14:paraId="707DF307" w14:textId="0033973B" w:rsidR="009F71C2" w:rsidRPr="003E118A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073" w14:textId="563D5CC4" w:rsidR="009F71C2" w:rsidRPr="003E118A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DD3" w14:textId="77777777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F71C2" w:rsidRPr="000B735B" w14:paraId="78BB5C64" w14:textId="77777777" w:rsidTr="00664C3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1D8AE" w14:textId="407DB922" w:rsidR="009F71C2" w:rsidRDefault="009F71C2" w:rsidP="009F71C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02F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72944F5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деривата нафте у свакодневном животу; </w:t>
            </w:r>
          </w:p>
          <w:p w14:paraId="2547223A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Класификује угљоводонике на основу назива; </w:t>
            </w:r>
          </w:p>
          <w:p w14:paraId="73F25B02" w14:textId="34F8DFE4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6BA" w14:textId="4AB1F8FB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FBB" w14:textId="28A99624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Угљоводоници. 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1AF" w14:textId="0CF1BE92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DDE" w14:textId="31289233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МО, ДИ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894" w14:textId="7C7D79FA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1D1" w14:textId="74BD68A6" w:rsidR="009F71C2" w:rsidRPr="003E118A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6C6" w14:textId="216499D3" w:rsidR="009F71C2" w:rsidRPr="003E118A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0B1" w14:textId="77777777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F71C2" w:rsidRPr="000B735B" w14:paraId="7A5CE2DB" w14:textId="77777777" w:rsidTr="001234D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04E9E" w14:textId="1ECD7182" w:rsidR="009F71C2" w:rsidRDefault="009F71C2" w:rsidP="009F71C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FEF" w14:textId="77777777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назива пише рационалне формуле једињења;</w:t>
            </w:r>
          </w:p>
          <w:p w14:paraId="6A6F5724" w14:textId="77777777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Упоређује и одређује однос формула (изомери низа или изомери положаја);</w:t>
            </w:r>
          </w:p>
          <w:p w14:paraId="0564DC0B" w14:textId="4C6EFFAE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и именује изомере низа и изомере положаја на основу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0E8" w14:textId="59539CDD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C84" w14:textId="77B59E47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328C" w14:textId="0D85FB63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299" w14:textId="6809C686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3F9" w14:textId="5A120068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0BC" w14:textId="7FA68E0A" w:rsidR="009F71C2" w:rsidRPr="003E118A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1, 3, 4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7A4" w14:textId="33A403EE" w:rsidR="009F71C2" w:rsidRPr="003E118A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307" w14:textId="77777777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234D8" w:rsidRPr="000B735B" w14:paraId="1E858400" w14:textId="77777777" w:rsidTr="001234D8">
        <w:trPr>
          <w:cantSplit/>
          <w:trHeight w:val="2125"/>
          <w:jc w:val="center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CD0D1" w14:textId="5EEE07EB" w:rsidR="001234D8" w:rsidRPr="000B735B" w:rsidRDefault="001234D8" w:rsidP="001234D8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6.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8289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рационалне структурне формуле изомера низа и положаја у зависности од броја угљеникових и водоникових атома;</w:t>
            </w:r>
          </w:p>
          <w:p w14:paraId="64C587D3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пише и одређује изомере положаја и изомере низа;</w:t>
            </w:r>
          </w:p>
          <w:p w14:paraId="36FE65E0" w14:textId="08F8A37D" w:rsidR="001234D8" w:rsidRPr="003E118A" w:rsidRDefault="001234D8" w:rsidP="001234D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изомере поштујући правила за давање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5EB" w14:textId="45A4B339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C684" w14:textId="5A7C701E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03D" w14:textId="72E603A4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6FA4" w14:textId="7D26951F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D9A" w14:textId="4C33D1DA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83C8" w14:textId="7B068151" w:rsidR="001234D8" w:rsidRPr="003E118A" w:rsidRDefault="001234D8" w:rsidP="001234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CA5" w14:textId="439BFA8F" w:rsidR="001234D8" w:rsidRPr="003E118A" w:rsidRDefault="001234D8" w:rsidP="001234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B961" w14:textId="77777777" w:rsidR="001234D8" w:rsidRPr="003E118A" w:rsidRDefault="001234D8" w:rsidP="001234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F0182A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7FED3CE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EC00C78" w14:textId="77777777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43FFE5B" w14:textId="3F42FF4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60DBACE" w14:textId="59FAC9F7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7E73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E73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7C4513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16BB54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7C15E43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EE01A9E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4237"/>
        <w:gridCol w:w="563"/>
        <w:gridCol w:w="2483"/>
        <w:gridCol w:w="563"/>
        <w:gridCol w:w="1791"/>
        <w:gridCol w:w="755"/>
        <w:gridCol w:w="1596"/>
        <w:gridCol w:w="1299"/>
        <w:gridCol w:w="1325"/>
      </w:tblGrid>
      <w:tr w:rsidR="00C32C7D" w:rsidRPr="000B735B" w14:paraId="4E45BFF8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A12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D750AC" w:rsidRPr="000B735B" w14:paraId="7F0CD657" w14:textId="77777777" w:rsidTr="002E1553">
        <w:trPr>
          <w:cantSplit/>
          <w:trHeight w:val="126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E27A56" w14:textId="0CCB6DA7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0FC5B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A23F335" w14:textId="781DF78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61ACA" w14:textId="03C560F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C2A5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6AE6565" w14:textId="7BF3180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47508" w14:textId="4CBDB200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AAD96" w14:textId="73A7B2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25319" w14:textId="2F658D4F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AA672" w14:textId="7CDAE9A9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3E60" w14:textId="23005182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5D659" w14:textId="674DE54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C432C" w:rsidRPr="000B735B" w14:paraId="18684DE4" w14:textId="77777777" w:rsidTr="00DA353F">
        <w:trPr>
          <w:cantSplit/>
          <w:trHeight w:val="3415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600149" w14:textId="1FBFE002" w:rsidR="005C432C" w:rsidRPr="0070395E" w:rsidRDefault="005C432C" w:rsidP="005C432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6372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својства угљоводоника и</w:t>
            </w:r>
          </w:p>
          <w:p w14:paraId="1DAADE2A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их с њиховом практичном применом;</w:t>
            </w:r>
          </w:p>
          <w:p w14:paraId="3F19AB41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</w:t>
            </w:r>
          </w:p>
          <w:p w14:paraId="56CBA6B7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угљоводоника и упоређује физичка</w:t>
            </w:r>
          </w:p>
          <w:p w14:paraId="5DC7ACF8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различитих класа органских</w:t>
            </w:r>
          </w:p>
          <w:p w14:paraId="504394E9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једињења;</w:t>
            </w:r>
          </w:p>
          <w:p w14:paraId="4BB4A149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описа саставља моделе молекула</w:t>
            </w:r>
          </w:p>
          <w:p w14:paraId="36F4A7FF" w14:textId="6B9C43E9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угљоводоника.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BA6D" w14:textId="6D347923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CACD" w14:textId="6439E1FB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Физичка својства угљоводоника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0731" w14:textId="49AF0CE8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D239" w14:textId="1715A953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01" w14:textId="65086598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DE27" w14:textId="27477EFD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1, 3, 4, 5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4533" w14:textId="212B3C2F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6DD" w14:textId="77777777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C432C" w:rsidRPr="000B735B" w14:paraId="6E748F8C" w14:textId="77777777" w:rsidTr="00DA353F">
        <w:trPr>
          <w:cantSplit/>
          <w:trHeight w:val="3415"/>
          <w:jc w:val="center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32282B" w14:textId="77777777" w:rsidR="005C432C" w:rsidRDefault="005C432C" w:rsidP="005C432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F8A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4EF2C5CC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сагоревања, адиције и супституције на</w:t>
            </w:r>
          </w:p>
          <w:p w14:paraId="529AF5D4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примерима;</w:t>
            </w:r>
          </w:p>
          <w:p w14:paraId="1DD5B43D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реакционе производе поштујући</w:t>
            </w:r>
          </w:p>
          <w:p w14:paraId="2A70430E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за давање назива;</w:t>
            </w:r>
          </w:p>
          <w:p w14:paraId="2FC94116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полимеризацију и наводи примену</w:t>
            </w:r>
          </w:p>
          <w:p w14:paraId="093BDE41" w14:textId="56D2AA0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полимера у свакодневном животу.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14FD" w14:textId="437898D3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2A6" w14:textId="048BA7F4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Хемијска својства угљоводоника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3FE" w14:textId="7CB6F22F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15F" w14:textId="1175FE45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DB25" w14:textId="76A86705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E7EC" w14:textId="35850F5F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52A" w14:textId="4CAB805C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4173" w14:textId="77777777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755B34DF" w14:textId="77777777" w:rsidTr="00DA353F">
        <w:trPr>
          <w:cantSplit/>
          <w:trHeight w:val="3415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0E0BE" w14:textId="008DBF3C" w:rsidR="0020187F" w:rsidRPr="000B735B" w:rsidRDefault="002018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CCB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растворљивост супстанци у</w:t>
            </w:r>
          </w:p>
          <w:p w14:paraId="5DCC4D5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n-хексану; </w:t>
            </w:r>
          </w:p>
          <w:p w14:paraId="01BFD9AD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испитује</w:t>
            </w:r>
          </w:p>
          <w:p w14:paraId="380E77D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„правило“ да се слично у сличном раствара; </w:t>
            </w:r>
          </w:p>
          <w:p w14:paraId="1E197E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реакција адиције разликује</w:t>
            </w:r>
          </w:p>
          <w:p w14:paraId="53141954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засићене ацикличне угљоводонике од</w:t>
            </w:r>
          </w:p>
          <w:p w14:paraId="451C7D6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незасићених угљоводоника;</w:t>
            </w:r>
          </w:p>
          <w:p w14:paraId="7104137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Израчунава масу и количину супстанце на</w:t>
            </w:r>
          </w:p>
          <w:p w14:paraId="446A97E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 задатака.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B8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7DC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физичких и хемијских својстава угљоводоника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F4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BD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ЛВ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065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71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6FBF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A54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470D5F64" w14:textId="77777777" w:rsidTr="0020187F">
        <w:trPr>
          <w:cantSplit/>
          <w:trHeight w:val="3415"/>
          <w:jc w:val="center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848BB" w14:textId="76315817" w:rsidR="0020187F" w:rsidRPr="000B735B" w:rsidRDefault="0020187F" w:rsidP="002018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06E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24A38A28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30F7DEA6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30255009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227C38EC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12A06C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A8BB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CF91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25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1AB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0D8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DF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D4B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010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558578B" w14:textId="77777777" w:rsidTr="00DA353F">
        <w:trPr>
          <w:cantSplit/>
          <w:trHeight w:val="34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16767" w14:textId="74C80C18" w:rsidR="0020187F" w:rsidRPr="0020187F" w:rsidRDefault="0020187F" w:rsidP="00723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FB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479FE5D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5C4217F7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6E9E3FE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4806BE0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45B54ACB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1A5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AE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290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BDA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1D9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806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EA8E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75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9BFF706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115F46" w14:textId="170D4BF0" w:rsidR="0020187F" w:rsidRPr="0020187F" w:rsidRDefault="0020187F" w:rsidP="00DA353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4E0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молекулске и рационалне структурне формуле алкохола у зависности од броја С атома и именује једињења; </w:t>
            </w:r>
          </w:p>
          <w:p w14:paraId="3673640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давање назива алкохола; </w:t>
            </w:r>
          </w:p>
          <w:p w14:paraId="03D215E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врсту алкохола у зависности од броја ОН група и врсте С атома за који је везана ОН група.</w:t>
            </w:r>
          </w:p>
          <w:p w14:paraId="2D9FD85A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алкохола у свакодневном животу.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B17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E19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Номенклатура, физичка својства и примена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5DDC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D9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06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5E2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7B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Х, 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F7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25F8788C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D06A2" w14:textId="609E307A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CAB4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добијања алкохола;</w:t>
            </w:r>
          </w:p>
          <w:p w14:paraId="037F4B3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Хемијским једначинама приказује хемијска својства алкохола и именује реакционе производе;</w:t>
            </w:r>
          </w:p>
          <w:p w14:paraId="4574243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нове појмове и наводи примену у свакодневном животу:</w:t>
            </w:r>
          </w:p>
          <w:p w14:paraId="3BA44D58" w14:textId="139E192A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израчунава масу реакционих производа.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F04D" w14:textId="3338292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0D0" w14:textId="0C8FFFF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Добијање и хемијска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968" w14:textId="0B5C243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F8F" w14:textId="68E61843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68E" w14:textId="5E3DAAB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4C0" w14:textId="7ECB094A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84F" w14:textId="4E3061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162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778BE0E2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0EB00" w14:textId="2FB6A6FE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38F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алкохола и наводи примену у свакодневном животу; </w:t>
            </w:r>
          </w:p>
          <w:p w14:paraId="501E17E3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метала с алкохолом, дехидратације, сагоревања и оксидације;</w:t>
            </w:r>
          </w:p>
          <w:p w14:paraId="2D8751B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изомера алкохола, именује једињења поштујући правила за давање имена;</w:t>
            </w:r>
          </w:p>
          <w:p w14:paraId="76842EA5" w14:textId="3B574CD9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35E" w14:textId="1F2BF97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7B5" w14:textId="750E6C3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 и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73F7" w14:textId="455ABBA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0D3" w14:textId="44DE7DC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D2D" w14:textId="268C931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EFA" w14:textId="79F391A0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863" w14:textId="102690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750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4D7EC0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A85D5AD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2391AC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D7A01C0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F3E4930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C9AA7DD" w14:textId="147EB44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4267545" w14:textId="6732E94D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7E73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E73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26DA37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3241BE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B4FAF35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4B015DF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90"/>
        <w:gridCol w:w="566"/>
        <w:gridCol w:w="2532"/>
        <w:gridCol w:w="566"/>
        <w:gridCol w:w="1829"/>
        <w:gridCol w:w="755"/>
        <w:gridCol w:w="1596"/>
        <w:gridCol w:w="1303"/>
        <w:gridCol w:w="1329"/>
      </w:tblGrid>
      <w:tr w:rsidR="00C32C7D" w:rsidRPr="000B735B" w14:paraId="0BBA51F1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DD0A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D750AC" w:rsidRPr="000B735B" w14:paraId="1C8B3604" w14:textId="77777777" w:rsidTr="002E1553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5E631AB" w14:textId="58D3C9BA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30F2A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A3D2B69" w14:textId="7A19766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73848" w14:textId="39184AB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0F60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3AF6F387" w14:textId="28FC845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965EC" w14:textId="4E31D0F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7ED72" w14:textId="2A05BA31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CF8AC" w14:textId="6A3FB98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C9230" w14:textId="7FBCADB0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0FBA6" w14:textId="7B51A24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302B1" w14:textId="43B41233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C432C" w:rsidRPr="000B735B" w14:paraId="6B21FEED" w14:textId="77777777" w:rsidTr="005C432C">
        <w:trPr>
          <w:cantSplit/>
          <w:trHeight w:val="341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0ACDC" w14:textId="7861A20D" w:rsidR="005C432C" w:rsidRPr="003E118A" w:rsidRDefault="005C432C" w:rsidP="005C43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7. 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0F5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7F447BC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1170AD2C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Пише формуле засићених и незасићених масних киселина; </w:t>
            </w:r>
          </w:p>
          <w:p w14:paraId="2AB03B77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2FBA33E0" w14:textId="45E60CD6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52E" w14:textId="258747F5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5027" w14:textId="77777777" w:rsidR="005C432C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Карбоксилне </w:t>
            </w:r>
          </w:p>
          <w:p w14:paraId="256FD351" w14:textId="77777777" w:rsidR="005C432C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киселине, номенклатура и примена. </w:t>
            </w:r>
          </w:p>
          <w:p w14:paraId="5AB8D027" w14:textId="4E0A9A8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Масне киселине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C14" w14:textId="07D6E731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6B65" w14:textId="5A6FF47A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C8C" w14:textId="1402D692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DBF2" w14:textId="4BEE683E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9886" w14:textId="1421FE20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CB4" w14:textId="77777777" w:rsidR="005C432C" w:rsidRPr="000B735B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432C" w:rsidRPr="000B735B" w14:paraId="5132160B" w14:textId="77777777" w:rsidTr="00C22B03">
        <w:trPr>
          <w:cantSplit/>
          <w:trHeight w:val="3415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5D3BB6" w14:textId="77777777" w:rsidR="005C432C" w:rsidRDefault="005C432C" w:rsidP="005C43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D926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карбоксилних и наводи примену у свакодневном животу; </w:t>
            </w:r>
          </w:p>
          <w:p w14:paraId="2F9075A0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53FD477A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киселина по IUPAC номенклатури;</w:t>
            </w:r>
          </w:p>
          <w:p w14:paraId="60C895D9" w14:textId="36ABF0AF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92C8" w14:textId="25A81E32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A2D" w14:textId="3D9B345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киселине, физичка и хемијска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10A" w14:textId="0633AEB9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DAB" w14:textId="07C29CC4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4537" w14:textId="5004CF7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C61" w14:textId="6397CDE9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A76D" w14:textId="51C36100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М, Х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9E9" w14:textId="77777777" w:rsidR="005C432C" w:rsidRPr="000B735B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536E1E05" w14:textId="77777777" w:rsidTr="00C22B03">
        <w:trPr>
          <w:cantSplit/>
          <w:trHeight w:val="3415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CCA0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D9C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11B2CEB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засићених и незасићених масних киселина; </w:t>
            </w:r>
          </w:p>
          <w:p w14:paraId="13AFE12D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5D5E276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001A9322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245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F9A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32C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91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23E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599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1665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129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64D59EBA" w14:textId="77777777" w:rsidTr="008216A6">
        <w:trPr>
          <w:cantSplit/>
          <w:trHeight w:val="267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294A3" w14:textId="1F286DB5" w:rsidR="001C4F11" w:rsidRPr="003E118A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FD7E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естре, естерификацију и општу формулу;</w:t>
            </w:r>
          </w:p>
          <w:p w14:paraId="09E5A12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естерификације и именује естре поштујући правила за давање назива; </w:t>
            </w:r>
          </w:p>
          <w:p w14:paraId="4964B2A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естара;</w:t>
            </w:r>
          </w:p>
          <w:p w14:paraId="3726AE2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естара.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B15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Естри. Номенклатура и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A0A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4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5D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2BE7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633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3CBE5C5E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73B5B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0094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рада у лабораторији одреди физичка и хемијска својства органских једињења с кисеоником;</w:t>
            </w:r>
          </w:p>
          <w:p w14:paraId="5E3C049B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Поштујући правила понашања током рада правилно изводи експеримент;</w:t>
            </w:r>
          </w:p>
          <w:p w14:paraId="3F899C2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68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F18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органских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3A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F3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05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5CF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40C6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C0C0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4FA4B7B4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B16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C22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функционалне групе одреди класу једињења;</w:t>
            </w:r>
          </w:p>
          <w:p w14:paraId="103698FC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угљоводоника и органских једињења с кисеоником на конкретним примерима;</w:t>
            </w:r>
          </w:p>
          <w:p w14:paraId="1997ACD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оксидације, сагоревања, естерификације, неутрализације, адиције и елиминације и именују реакционе производе;</w:t>
            </w:r>
          </w:p>
          <w:p w14:paraId="6ACEEE9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1FA467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0D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50.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36E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D14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46D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985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285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FD8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894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0C2A9AE1" w14:textId="77777777" w:rsidTr="00C22B03">
        <w:trPr>
          <w:trHeight w:val="26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8483B" w14:textId="084BD49D" w:rsidR="001C4F11" w:rsidRPr="003E118A" w:rsidRDefault="001C4F11" w:rsidP="001C4F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974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функционалне групе одреди класу једињења;</w:t>
            </w:r>
          </w:p>
          <w:p w14:paraId="6B3F7118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Одређује физичка и хемијска својства угљоводоника и органских једињења с кисеоником на конкретним примерима;</w:t>
            </w:r>
          </w:p>
          <w:p w14:paraId="7BE28A45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једначине хемијских реакција оксидације, сагоревања, естерификације, неутрализације, адиције и елиминације и именује реакционе производе;</w:t>
            </w:r>
          </w:p>
          <w:p w14:paraId="3CDF704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62E32D55" w14:textId="77777777" w:rsidR="001C4F11" w:rsidRPr="00DC14D4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задацима израчунава масу и количину супстанце;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F20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538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E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60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205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1C7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3601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01D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6C1D2612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6442" w14:textId="77777777" w:rsidR="001C4F11" w:rsidRPr="003E118A" w:rsidRDefault="001C4F11" w:rsidP="001C4F11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0C7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Опише физичка и хемијска својства масти и уља;</w:t>
            </w:r>
          </w:p>
          <w:p w14:paraId="747739C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једначине хемијских реакција естерификације, сапонификације и каталитичке</w:t>
            </w:r>
          </w:p>
          <w:p w14:paraId="1CF078BD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хидрогенизације;</w:t>
            </w:r>
          </w:p>
          <w:p w14:paraId="50549E6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Наведe примену и заступљеност масти и уља у свакодневном животу.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5D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4E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EB19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DBB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1B08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A6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6B5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B68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74C8FA7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650633F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E2CFA54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2AA1376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F19A5CC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957FDD2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F07DDB5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952EC18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EB721C5" w14:textId="4FCB1B7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2973D4F" w14:textId="7576E091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202</w:t>
      </w:r>
      <w:r w:rsidR="0021649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21649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F17E92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35739E8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455457C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6577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227"/>
        <w:gridCol w:w="3889"/>
        <w:gridCol w:w="565"/>
        <w:gridCol w:w="2515"/>
        <w:gridCol w:w="565"/>
        <w:gridCol w:w="1813"/>
        <w:gridCol w:w="847"/>
        <w:gridCol w:w="1596"/>
        <w:gridCol w:w="1301"/>
        <w:gridCol w:w="1327"/>
      </w:tblGrid>
      <w:tr w:rsidR="00C32C7D" w:rsidRPr="000B735B" w14:paraId="03140E4E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426B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D750AC" w:rsidRPr="000B735B" w14:paraId="01B1D993" w14:textId="77777777" w:rsidTr="002E1553">
        <w:trPr>
          <w:cantSplit/>
          <w:trHeight w:val="126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7586DA" w14:textId="334EBDD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9F73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E0BD12A" w14:textId="1EDE874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4183F" w14:textId="01A6267A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69BAA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902D026" w14:textId="762BBB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228A" w14:textId="54B91EE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1CEB7" w14:textId="0249D93F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4205D" w14:textId="71CE2C0E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A807B" w14:textId="0FEEE8E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FA95A" w14:textId="26610EDE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C426" w14:textId="0E0C9A87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16497" w:rsidRPr="000B735B" w14:paraId="20ED271E" w14:textId="77777777" w:rsidTr="00216497">
        <w:trPr>
          <w:cantSplit/>
          <w:trHeight w:val="2209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F481DE" w14:textId="5D7D671C" w:rsidR="00216497" w:rsidRPr="003E118A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EF09" w14:textId="77777777" w:rsidR="00216497" w:rsidRPr="00DC14D4" w:rsidRDefault="00216497" w:rsidP="00216497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да ли су тврдње тачне и одређује физичка и хемијска својства масти и уља;</w:t>
            </w:r>
          </w:p>
          <w:p w14:paraId="18F421FC" w14:textId="77777777" w:rsidR="00216497" w:rsidRPr="00DC14D4" w:rsidRDefault="00216497" w:rsidP="00216497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и изједначава једначине хемијских реакција естерификације, сапонификације и каталитичке хидрогенизације;</w:t>
            </w:r>
          </w:p>
          <w:p w14:paraId="3E82B560" w14:textId="68C881BB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масу и количину супстанце, као и да одређује масени процентни састав на конкретним задацима.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6D2" w14:textId="6F25E42F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B30E" w14:textId="1BAFC594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CE9D" w14:textId="413B84D3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620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4155585" w14:textId="37519A70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9919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517EAC27" w14:textId="6F6428D3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3009" w14:textId="707F1133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0E9" w14:textId="55C3B6C1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517E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6497" w:rsidRPr="000B735B" w14:paraId="618EE904" w14:textId="77777777" w:rsidTr="00975314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3AC07" w14:textId="77777777" w:rsidR="00216497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27E" w14:textId="77777777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по сложености и за сваку класу наведе представника;</w:t>
            </w:r>
          </w:p>
          <w:p w14:paraId="353455DF" w14:textId="77777777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моносахарида, дисахарида, олигосахарида и полисахарида;</w:t>
            </w:r>
          </w:p>
          <w:p w14:paraId="6CFB70D7" w14:textId="33CF2DA5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примену угљених хидрата у свакодневном животу.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E251" w14:textId="2E16E06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ACA" w14:textId="3EAC3BA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E86" w14:textId="7079DDF1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6A0E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8EDD6F6" w14:textId="71A5462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A77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375C829F" w14:textId="4A413855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CCC6" w14:textId="431AED85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EEB" w14:textId="7B16DC95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1EF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16A6" w:rsidRPr="000B735B" w14:paraId="1FD19DCE" w14:textId="77777777" w:rsidTr="00975314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02634B" w14:textId="69C24928" w:rsidR="008216A6" w:rsidRPr="003E118A" w:rsidRDefault="008216A6" w:rsidP="00A11B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1355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на основу сложености молекула и наводи примере за сваку врсту;</w:t>
            </w:r>
          </w:p>
          <w:p w14:paraId="55FA6A9C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на основу физичких својства одреди назив угљеног хидрата;</w:t>
            </w:r>
          </w:p>
          <w:p w14:paraId="02D8CE7F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једначину хемијске реакције фотосинтезе и изводи потребна израчунавања;</w:t>
            </w:r>
          </w:p>
          <w:p w14:paraId="5276A039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(једначина хемијске реакције, назив угљеног хидрата...) одреди број атома, масу или количину супстанце.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8C7E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89D3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4B80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5166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CC6443" w14:textId="2ECF6795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65FC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CEDBC57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ИР, </w:t>
            </w:r>
          </w:p>
          <w:p w14:paraId="382F346F" w14:textId="775F5282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54DA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F076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A5D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16A6" w:rsidRPr="000B735B" w14:paraId="0C66EBE6" w14:textId="77777777" w:rsidTr="00C22B03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FAE45" w14:textId="77777777" w:rsidR="008216A6" w:rsidRPr="000B735B" w:rsidRDefault="008216A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5D04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Демонстративним огледима испита растворљивост масти, уља и угљених хидрата у поларним и неполарним растварачима;</w:t>
            </w:r>
          </w:p>
          <w:p w14:paraId="54163506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карактеристичне боје одреди који узорци садрже скроб;</w:t>
            </w:r>
          </w:p>
          <w:p w14:paraId="72FD0776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235D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9D65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растворљивости масти, уља и угљених хидрата у води. Доказивање скроба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A35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063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DA4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70DC217B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555C76A1" w14:textId="47FD5B8D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EF6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05A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67F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02DBBC2B" w14:textId="77777777" w:rsidTr="0020187F">
        <w:trPr>
          <w:trHeight w:val="1844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8E26" w14:textId="53216DF9" w:rsidR="0020187F" w:rsidRPr="0020187F" w:rsidRDefault="0020187F" w:rsidP="002018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3F78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нове хемијске појмове (амино-киселине, протеини, денатурација, полипептид, дипептид...);</w:t>
            </w:r>
          </w:p>
          <w:p w14:paraId="4B559524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стварање пептидне везе;</w:t>
            </w:r>
          </w:p>
          <w:p w14:paraId="2D4768E9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броја аминокиселина одреди дипептид, полипептид или протеин;</w:t>
            </w:r>
          </w:p>
          <w:p w14:paraId="27907C87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различите структуре амино-киселина одреди њихову улогу.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FE43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4B86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Амино-киселине. Протеини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1ED5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47CA" w14:textId="77777777" w:rsidR="0020187F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F89B255" w14:textId="732B0CB0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1167" w14:textId="77777777" w:rsidR="0020187F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08B68BA" w14:textId="79DE8CCF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9F87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F6D3" w14:textId="77777777" w:rsidR="0020187F" w:rsidRPr="003E118A" w:rsidRDefault="0020187F" w:rsidP="00C22B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55D" w14:textId="77777777" w:rsidR="0020187F" w:rsidRPr="003E118A" w:rsidRDefault="0020187F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45AFB317" w14:textId="77777777" w:rsidTr="00216497">
        <w:trPr>
          <w:cantSplit/>
          <w:trHeight w:val="4095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E66C2" w14:textId="69433A53" w:rsidR="0020187F" w:rsidRPr="003E118A" w:rsidRDefault="0020187F" w:rsidP="00A11B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EF9B" w14:textId="77777777" w:rsidR="0020187F" w:rsidRPr="003E118A" w:rsidRDefault="0020187F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 и поступа у складу с назначеним пиктограмима на потребним супстанцама;</w:t>
            </w:r>
          </w:p>
          <w:p w14:paraId="201CD099" w14:textId="77777777" w:rsidR="0020187F" w:rsidRPr="003E118A" w:rsidRDefault="0020187F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Демонстративном методом испитује како загревање и додавање других супстанци утиче на структуру протеина; </w:t>
            </w:r>
          </w:p>
          <w:p w14:paraId="0C7B3569" w14:textId="77777777" w:rsidR="0020187F" w:rsidRPr="003E118A" w:rsidRDefault="0020187F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израчунава масу, количину супстанце и број пептидних веза.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D9F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9A9A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Денатурација протеина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113C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A2F7" w14:textId="77777777" w:rsidR="0020187F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FF1E69" w14:textId="7582AE47" w:rsidR="0020187F" w:rsidRPr="003E118A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CB8" w14:textId="77777777" w:rsidR="0020187F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13E8679" w14:textId="70D6A1DB" w:rsidR="0020187F" w:rsidRPr="003E118A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B21E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DA6C" w14:textId="77777777" w:rsidR="0020187F" w:rsidRPr="003E118A" w:rsidRDefault="0020187F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63E9" w14:textId="77777777" w:rsidR="0020187F" w:rsidRPr="003E118A" w:rsidRDefault="0020187F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6497" w:rsidRPr="000B735B" w14:paraId="1B0C70AC" w14:textId="77777777" w:rsidTr="0021649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4E2E8" w14:textId="77777777" w:rsidR="00216497" w:rsidRPr="003E118A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14BF" w14:textId="77777777" w:rsidR="00216497" w:rsidRPr="003E118A" w:rsidRDefault="00216497" w:rsidP="00216497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научне термине за описивање прекомернe или недовољне количине витамина у људском организму;</w:t>
            </w:r>
          </w:p>
          <w:p w14:paraId="54389E48" w14:textId="77777777" w:rsidR="00216497" w:rsidRPr="003E118A" w:rsidRDefault="00216497" w:rsidP="00216497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витамина, заступљеност витамина у намирницама и схватање зашто су витамини важни за правилан раст и развој;</w:t>
            </w:r>
          </w:p>
          <w:p w14:paraId="28719847" w14:textId="1B1D0128" w:rsidR="00216497" w:rsidRPr="003E118A" w:rsidRDefault="00216497" w:rsidP="00216497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задатака израчуна моларну масу витамина, масу или процентни састав витамина.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A5E6" w14:textId="42C21C92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4AE" w14:textId="2BCED9FE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Витамини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608" w14:textId="398DADA8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B58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09A8D42" w14:textId="75C4A31E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FED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2429FA57" w14:textId="46ADFB79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9B84" w14:textId="1B952986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4D5" w14:textId="4466C7FB" w:rsidR="00216497" w:rsidRPr="003E118A" w:rsidRDefault="00216497" w:rsidP="002164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F37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6497" w:rsidRPr="000B735B" w14:paraId="3B753711" w14:textId="77777777" w:rsidTr="00DD2AB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9BE49" w14:textId="77777777" w:rsidR="00216497" w:rsidRPr="003E118A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60B" w14:textId="77777777" w:rsidR="00216497" w:rsidRPr="003E118A" w:rsidRDefault="00216497" w:rsidP="00216497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мапе ума наведе и објашњава кључне појмове наставних јединица;</w:t>
            </w:r>
          </w:p>
          <w:p w14:paraId="3CD5C9D7" w14:textId="62FDBBFF" w:rsidR="00216497" w:rsidRPr="003E118A" w:rsidRDefault="00216497" w:rsidP="00216497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примену биолошки важних једињења и процењује ризике по организам од њихове недовољне или прекомерне употребе.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658" w14:textId="3B2203F9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49F" w14:textId="22FF353C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BE7" w14:textId="33AA071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527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A94FC72" w14:textId="3ED27171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F57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70A5813F" w14:textId="5CF7246D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3F1" w14:textId="103D4FCE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750" w14:textId="1B2B3C06" w:rsidR="00216497" w:rsidRPr="003E118A" w:rsidRDefault="00216497" w:rsidP="002164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3BD4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1094552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BB52E2F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C7481E" w14:textId="15C55C33" w:rsidR="00C32C7D" w:rsidRPr="000B735B" w:rsidRDefault="00C32C7D" w:rsidP="0021649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hAnsiTheme="minorHAnsi" w:cstheme="minorHAnsi"/>
          <w:lang w:val="sr-Cyrl-RS"/>
        </w:rPr>
        <w:br w:type="page"/>
      </w: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B268A1A" w14:textId="5D890F39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21649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21649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08CF42A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A7FDE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68B90CA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33E5CDD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4360"/>
        <w:gridCol w:w="566"/>
        <w:gridCol w:w="2534"/>
        <w:gridCol w:w="566"/>
        <w:gridCol w:w="1552"/>
        <w:gridCol w:w="1018"/>
        <w:gridCol w:w="1596"/>
        <w:gridCol w:w="1303"/>
        <w:gridCol w:w="1329"/>
      </w:tblGrid>
      <w:tr w:rsidR="00C32C7D" w:rsidRPr="000B735B" w14:paraId="791A9E7D" w14:textId="77777777" w:rsidTr="00443D4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D6F10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D750AC" w:rsidRPr="000B735B" w14:paraId="2C893B9A" w14:textId="77777777" w:rsidTr="008216A6">
        <w:trPr>
          <w:cantSplit/>
          <w:trHeight w:val="1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3F0DE9" w14:textId="7BBBB116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18AC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30310E6" w14:textId="7EC6E1CA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C2657" w14:textId="239C4365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EC6E1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247A8D4" w14:textId="33E0977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4A2F5" w14:textId="4C72EF3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C77F4" w14:textId="2CDD613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2BB82" w14:textId="3B2CEEB6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04B56" w14:textId="22AEDA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6E54D" w14:textId="3279895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7AA9E" w14:textId="34658BC8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E3F84" w:rsidRPr="003E118A" w14:paraId="55B0E228" w14:textId="77777777" w:rsidTr="008B1403">
        <w:trPr>
          <w:trHeight w:val="26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BA76A" w14:textId="01E07DB2" w:rsidR="00DE3F84" w:rsidRPr="003E118A" w:rsidRDefault="00DE3F84" w:rsidP="00443D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391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 и хемијска својства масти, уља, амино-киселина, протеина и витамина;</w:t>
            </w:r>
          </w:p>
          <w:p w14:paraId="4EFCB525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биолошки важних једињења и разуме зашто су наведене класе неопходне за правилно функционисање организма;</w:t>
            </w:r>
          </w:p>
          <w:p w14:paraId="4FBE339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 користећи формуле за масени удео и густину.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12C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3F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FF1A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F88" w14:textId="77777777" w:rsidR="00DE3F84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4CE4750" w14:textId="6D471B33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AB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B48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661A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EE55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1C609393" w14:textId="77777777" w:rsidTr="008B1403">
        <w:trPr>
          <w:trHeight w:val="26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109F8" w14:textId="77777777" w:rsidR="00DE3F84" w:rsidRPr="003E118A" w:rsidRDefault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F72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у ваздуху, води и земљишту и описује њихов утицај на животну средину;</w:t>
            </w:r>
          </w:p>
          <w:p w14:paraId="1EE8481A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Критички процењује последице људских активности које доводе до 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загађења воде, земљишта и ваздуха.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F32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62.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26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Загађивачи, загађујуће супстанце и последице загађења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BEB0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B8C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9E3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DCA5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BBD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B89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7D0EB5BF" w14:textId="77777777" w:rsidTr="008216A6">
        <w:trPr>
          <w:cantSplit/>
          <w:trHeight w:val="113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A28D9" w14:textId="326A757E" w:rsidR="00DE3F84" w:rsidRPr="003E118A" w:rsidRDefault="00DE3F84" w:rsidP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A62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Да на основу симбола који се налазе на амбалажи</w:t>
            </w:r>
          </w:p>
          <w:p w14:paraId="543FBB5D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производа класификује врсту отпада; </w:t>
            </w:r>
          </w:p>
          <w:p w14:paraId="2C03CF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предности рециклирања при смањењу</w:t>
            </w:r>
          </w:p>
          <w:p w14:paraId="2949BB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загађења животне средине;</w:t>
            </w:r>
          </w:p>
          <w:p w14:paraId="0CB2DC9C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Рукује супстанцама и комерцијалним</w:t>
            </w:r>
          </w:p>
          <w:p w14:paraId="44C5F59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производима у складу с ознакама опасности,</w:t>
            </w:r>
          </w:p>
          <w:p w14:paraId="796B35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упозорења, обавештења на амбалажи и придржава</w:t>
            </w:r>
          </w:p>
          <w:p w14:paraId="20F8662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 правила о начину чувања производа и одлагању</w:t>
            </w:r>
          </w:p>
          <w:p w14:paraId="7472BFC0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8B1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68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Рециклажа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5FE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00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651F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572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C3BD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453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2E4531B6" w14:textId="77777777" w:rsidTr="00DE3F84">
        <w:trPr>
          <w:cantSplit/>
          <w:trHeight w:val="113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F592C" w14:textId="0C698EAD" w:rsidR="00DE3F84" w:rsidRPr="003E118A" w:rsidRDefault="00DE3F84" w:rsidP="00DE3F8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BF5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зашто је будућност хемије</w:t>
            </w:r>
          </w:p>
          <w:p w14:paraId="6174EB4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зелена; </w:t>
            </w:r>
          </w:p>
          <w:p w14:paraId="5D721279" w14:textId="77777777" w:rsidR="00DE3F84" w:rsidRPr="003E118A" w:rsidRDefault="00DE3F84" w:rsidP="00DE3F84">
            <w:pPr>
              <w:pStyle w:val="ListParagraph"/>
              <w:numPr>
                <w:ilvl w:val="0"/>
                <w:numId w:val="8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основне идеје од којих полази зелена</w:t>
            </w:r>
          </w:p>
          <w:p w14:paraId="7C3BA17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хемија као и који су производи зелене хемије.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6510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7C7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34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74C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38B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A988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EAB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547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52BE1CAA" w14:textId="77777777" w:rsidTr="0038541E">
        <w:trPr>
          <w:cantSplit/>
          <w:trHeight w:val="4109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90E072" w14:textId="774AD20F" w:rsidR="00DE3F84" w:rsidRPr="003E118A" w:rsidRDefault="00DE3F84" w:rsidP="008216A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3A45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значај планирања и решавања проблема заштите животне средине;</w:t>
            </w:r>
          </w:p>
          <w:p w14:paraId="516B667F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Презентује рад користећи научну терминологију;</w:t>
            </w:r>
          </w:p>
          <w:p w14:paraId="2047F287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 активности које доводе до загађења земљишта, воде и ваздуха;</w:t>
            </w:r>
          </w:p>
          <w:p w14:paraId="032FD719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загађујуће супстанце земљишта, воде и ваздуха и опише њихов утицај на животу средину; </w:t>
            </w:r>
          </w:p>
          <w:p w14:paraId="5D5B9A72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 о начину одлагања 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26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8159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1291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195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288D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6C0F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1, 4, 8, 11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563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Г, 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80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46CCFF07" w14:textId="77777777" w:rsidTr="00DE3F84">
        <w:trPr>
          <w:cantSplit/>
          <w:trHeight w:val="31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5E787A" w14:textId="0B5130BE" w:rsidR="00DE3F84" w:rsidRPr="003E118A" w:rsidRDefault="00DE3F84" w:rsidP="00DE3F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E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A406564" w14:textId="77777777" w:rsidR="00DE3F84" w:rsidRPr="003E118A" w:rsidRDefault="00DE3F84" w:rsidP="00DE3F84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 важних органских једињења;</w:t>
            </w:r>
          </w:p>
          <w:p w14:paraId="337E7E5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16C11D8E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09979D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8837F8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масу,</w:t>
            </w:r>
          </w:p>
          <w:p w14:paraId="07BFB04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5FD9D4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42C79938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</w:p>
          <w:p w14:paraId="7E4DD40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2254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CA6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5A0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4C05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2BB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7E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2A9E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958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73C84" w:rsidRPr="000B735B" w14:paraId="338EE266" w14:textId="77777777" w:rsidTr="00DE3F84">
        <w:trPr>
          <w:cantSplit/>
          <w:trHeight w:val="49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481257" w14:textId="38EC6B72" w:rsidR="00273C84" w:rsidRDefault="00DE3F8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Заштита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01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</w:t>
            </w:r>
          </w:p>
          <w:p w14:paraId="37D3CD7C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важних органских једињења;</w:t>
            </w:r>
          </w:p>
          <w:p w14:paraId="537EE65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465663D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7B418566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BA786C7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</w:t>
            </w:r>
          </w:p>
          <w:p w14:paraId="04EA495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2B0CB8FE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32F47EFB" w14:textId="2221C410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1D2" w14:textId="046B60D9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FCB" w14:textId="266F1FCD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E46" w14:textId="1023D371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344" w14:textId="497352F8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765" w14:textId="6842C16B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61D" w14:textId="77777777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  <w:p w14:paraId="13B0062C" w14:textId="46699EB5" w:rsidR="00273C84" w:rsidRPr="003E118A" w:rsidRDefault="00273C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48C" w14:textId="77777777" w:rsidR="00273C84" w:rsidRPr="003E118A" w:rsidRDefault="00273C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3B699793" w14:textId="77777777" w:rsidTr="0020187F">
        <w:trPr>
          <w:cantSplit/>
          <w:trHeight w:val="48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5423A" w14:textId="4BE916FF" w:rsidR="00C32C7D" w:rsidRPr="003E118A" w:rsidRDefault="0020187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99AB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и примени хемијске појмове у свакодневном</w:t>
            </w:r>
          </w:p>
          <w:p w14:paraId="00F5EC7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животу; </w:t>
            </w:r>
          </w:p>
          <w:p w14:paraId="757E8087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и упореди физичка и хемијска својства</w:t>
            </w:r>
          </w:p>
          <w:p w14:paraId="1115A452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метала, неметала, соли, угљоводоника, органских</w:t>
            </w:r>
          </w:p>
          <w:p w14:paraId="064DA4C0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 с кисеоником и биолошки важних</w:t>
            </w:r>
          </w:p>
          <w:p w14:paraId="6BB60DB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органских једињења; </w:t>
            </w:r>
          </w:p>
          <w:p w14:paraId="423A5AD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 количину</w:t>
            </w:r>
          </w:p>
          <w:p w14:paraId="53BBA6B9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супстанце, број честица и масени процентни</w:t>
            </w:r>
          </w:p>
          <w:p w14:paraId="60F7DF05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састав;</w:t>
            </w:r>
          </w:p>
          <w:p w14:paraId="2033BE8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</w:t>
            </w:r>
          </w:p>
          <w:p w14:paraId="7C20F03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активности које доводе до загађивања земљишта,</w:t>
            </w:r>
          </w:p>
          <w:p w14:paraId="16AD8B5D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ваздуха и воде.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269C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EE84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E822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6AAB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07F3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959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2D87" w14:textId="77777777" w:rsidR="00C32C7D" w:rsidRPr="003E118A" w:rsidRDefault="00C32C7D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7D9" w14:textId="77777777" w:rsidR="00C32C7D" w:rsidRPr="003E118A" w:rsidRDefault="00C32C7D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CE8B0C7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5D29BF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BB6D648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C4CDF55" w14:textId="77777777" w:rsid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C20A841" w14:textId="77777777" w:rsid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E3A07F" w14:textId="77777777" w:rsidR="008216A6" w:rsidRP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04769C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C32C7D" w:rsidRPr="000B735B" w14:paraId="7BC06741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B237D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15C5B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4EF2A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C32C7D" w:rsidRPr="000B735B" w14:paraId="2F95A2DD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206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BA2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721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C32C7D" w:rsidRPr="000B735B" w14:paraId="1A4F6E86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CF4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AC3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702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C32C7D" w:rsidRPr="000B735B" w14:paraId="48FAC5E2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D12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F55B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28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C32C7D" w:rsidRPr="000B735B" w14:paraId="75B6B127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514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C24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C1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C32C7D" w:rsidRPr="000B735B" w14:paraId="782B3F7A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1C3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F0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70C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C32C7D" w:rsidRPr="000B735B" w14:paraId="6C479388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1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70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45D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C32C7D" w:rsidRPr="000B735B" w14:paraId="7790B61A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A73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41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9FF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C32C7D" w:rsidRPr="000B735B" w14:paraId="552A169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F3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4A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9D3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C32C7D" w:rsidRPr="000B735B" w14:paraId="53240273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41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52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88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C32C7D" w:rsidRPr="000B735B" w14:paraId="2DDBE16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CC8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D75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069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C32C7D" w:rsidRPr="000B735B" w14:paraId="50E6458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28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B1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E85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C32C7D" w:rsidRPr="000B735B" w14:paraId="219D692E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D91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5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2B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C32C7D" w:rsidRPr="000B735B" w14:paraId="0A5EA8C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D8F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1C2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FD0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C32C7D" w:rsidRPr="000B735B" w14:paraId="23D3FCB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0C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0B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FB5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C32C7D" w:rsidRPr="000B735B" w14:paraId="57E596FA" w14:textId="77777777" w:rsidTr="00C32C7D">
        <w:trPr>
          <w:trHeight w:val="6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08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D9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482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ИКТ – рад с информационо-комуникационим технологијама</w:t>
            </w:r>
          </w:p>
        </w:tc>
      </w:tr>
      <w:tr w:rsidR="00C32C7D" w:rsidRPr="000B735B" w14:paraId="33AAD0F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A3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2B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D0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</w:tc>
      </w:tr>
      <w:tr w:rsidR="00C32C7D" w:rsidRPr="000B735B" w14:paraId="58CB6DCE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2E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7F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3DA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</w:tbl>
    <w:p w14:paraId="57F47DEF" w14:textId="77777777" w:rsidR="00DE3F84" w:rsidRDefault="00DE3F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5417"/>
      </w:tblGrid>
      <w:tr w:rsidR="00C32C7D" w:rsidRPr="000B735B" w14:paraId="10905FAF" w14:textId="77777777" w:rsidTr="00DE3F84">
        <w:trPr>
          <w:trHeight w:hRule="exact" w:val="66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405EB7" w14:textId="20181BF0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lastRenderedPageBreak/>
              <w:t>МЕЂУПР. КОРЕЛАЦИЈЕ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7E5505" w14:textId="77777777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C32C7D" w:rsidRPr="000B735B" w14:paraId="5DFA17E2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7F4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FA2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31B14B0C" w14:textId="77777777" w:rsidTr="00DE3F84">
        <w:trPr>
          <w:trHeight w:hRule="exact" w:val="41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2D0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CC39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4B9E6DA2" w14:textId="77777777" w:rsidTr="00DE3F84">
        <w:trPr>
          <w:trHeight w:hRule="exact" w:val="24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E8D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80DC" w14:textId="5990190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3. Естетичка компетенција</w:t>
            </w:r>
          </w:p>
        </w:tc>
      </w:tr>
      <w:tr w:rsidR="00C32C7D" w:rsidRPr="000B735B" w14:paraId="410921BB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C77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752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3193F0A7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C95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EB18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32C7D" w:rsidRPr="000B735B" w14:paraId="6BE7E352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171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118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0841B520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AFF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1F4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32C7D" w:rsidRPr="000B735B" w14:paraId="59B4A82C" w14:textId="77777777" w:rsidTr="00DE3F84">
        <w:trPr>
          <w:trHeight w:hRule="exact" w:val="73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52A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D70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</w:p>
        </w:tc>
      </w:tr>
      <w:tr w:rsidR="00C32C7D" w:rsidRPr="000B735B" w14:paraId="211D35E0" w14:textId="77777777" w:rsidTr="00DE3F84">
        <w:trPr>
          <w:trHeight w:hRule="exact" w:val="54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7E66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BD6F" w14:textId="081E291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32C7D" w:rsidRPr="000B735B" w14:paraId="669708F6" w14:textId="77777777" w:rsidTr="00DE3F84">
        <w:trPr>
          <w:trHeight w:hRule="exact" w:val="546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A82A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52A2" w14:textId="081C477B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10. Вештина сарадње</w:t>
            </w:r>
          </w:p>
        </w:tc>
      </w:tr>
      <w:tr w:rsidR="00C32C7D" w:rsidRPr="000B735B" w14:paraId="59B7517A" w14:textId="77777777" w:rsidTr="00DE3F84">
        <w:trPr>
          <w:trHeight w:hRule="exact" w:val="6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A5C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7A8B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1D1214DE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780FB203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A470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44D6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124BD365" w14:textId="77777777" w:rsidTr="00DE3F84">
        <w:trPr>
          <w:trHeight w:hRule="exact" w:val="42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08F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9AF8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15C53CD" w14:textId="77777777" w:rsidTr="00DE3F84">
        <w:trPr>
          <w:trHeight w:hRule="exact" w:val="40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7F1F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68EE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04E3D48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81B7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23B3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5491AFEC" w14:textId="451CE76D" w:rsidR="00C32C7D" w:rsidRPr="000B735B" w:rsidRDefault="00C32C7D" w:rsidP="00DE3F8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sectPr w:rsidR="00C32C7D" w:rsidRPr="000B735B" w:rsidSect="00C32C7D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8D2"/>
    <w:multiLevelType w:val="hybridMultilevel"/>
    <w:tmpl w:val="A6F20E80"/>
    <w:lvl w:ilvl="0" w:tplc="476EB84A">
      <w:numFmt w:val="bullet"/>
      <w:lvlText w:val="–"/>
      <w:lvlJc w:val="left"/>
      <w:pPr>
        <w:ind w:left="344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" w15:restartNumberingAfterBreak="0">
    <w:nsid w:val="06981BA6"/>
    <w:multiLevelType w:val="hybridMultilevel"/>
    <w:tmpl w:val="8B9682D2"/>
    <w:lvl w:ilvl="0" w:tplc="5C2437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C9D10DC"/>
    <w:multiLevelType w:val="hybridMultilevel"/>
    <w:tmpl w:val="3E34CCB2"/>
    <w:lvl w:ilvl="0" w:tplc="DD9AE5E6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74" w:hanging="360"/>
      </w:pPr>
    </w:lvl>
    <w:lvl w:ilvl="2" w:tplc="241A001B" w:tentative="1">
      <w:start w:val="1"/>
      <w:numFmt w:val="lowerRoman"/>
      <w:lvlText w:val="%3."/>
      <w:lvlJc w:val="right"/>
      <w:pPr>
        <w:ind w:left="6194" w:hanging="180"/>
      </w:pPr>
    </w:lvl>
    <w:lvl w:ilvl="3" w:tplc="241A000F" w:tentative="1">
      <w:start w:val="1"/>
      <w:numFmt w:val="decimal"/>
      <w:lvlText w:val="%4."/>
      <w:lvlJc w:val="left"/>
      <w:pPr>
        <w:ind w:left="6914" w:hanging="360"/>
      </w:pPr>
    </w:lvl>
    <w:lvl w:ilvl="4" w:tplc="241A0019" w:tentative="1">
      <w:start w:val="1"/>
      <w:numFmt w:val="lowerLetter"/>
      <w:lvlText w:val="%5."/>
      <w:lvlJc w:val="left"/>
      <w:pPr>
        <w:ind w:left="7634" w:hanging="360"/>
      </w:pPr>
    </w:lvl>
    <w:lvl w:ilvl="5" w:tplc="241A001B" w:tentative="1">
      <w:start w:val="1"/>
      <w:numFmt w:val="lowerRoman"/>
      <w:lvlText w:val="%6."/>
      <w:lvlJc w:val="right"/>
      <w:pPr>
        <w:ind w:left="8354" w:hanging="180"/>
      </w:pPr>
    </w:lvl>
    <w:lvl w:ilvl="6" w:tplc="241A000F" w:tentative="1">
      <w:start w:val="1"/>
      <w:numFmt w:val="decimal"/>
      <w:lvlText w:val="%7."/>
      <w:lvlJc w:val="left"/>
      <w:pPr>
        <w:ind w:left="9074" w:hanging="360"/>
      </w:pPr>
    </w:lvl>
    <w:lvl w:ilvl="7" w:tplc="241A0019" w:tentative="1">
      <w:start w:val="1"/>
      <w:numFmt w:val="lowerLetter"/>
      <w:lvlText w:val="%8."/>
      <w:lvlJc w:val="left"/>
      <w:pPr>
        <w:ind w:left="9794" w:hanging="360"/>
      </w:pPr>
    </w:lvl>
    <w:lvl w:ilvl="8" w:tplc="241A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3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EAB621C"/>
    <w:multiLevelType w:val="hybridMultilevel"/>
    <w:tmpl w:val="9D346734"/>
    <w:lvl w:ilvl="0" w:tplc="64A0EBB8">
      <w:start w:val="1"/>
      <w:numFmt w:val="decimal"/>
      <w:lvlText w:val="%1."/>
      <w:lvlJc w:val="left"/>
      <w:pPr>
        <w:ind w:left="1193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913" w:hanging="360"/>
      </w:pPr>
    </w:lvl>
    <w:lvl w:ilvl="2" w:tplc="241A001B" w:tentative="1">
      <w:start w:val="1"/>
      <w:numFmt w:val="lowerRoman"/>
      <w:lvlText w:val="%3."/>
      <w:lvlJc w:val="right"/>
      <w:pPr>
        <w:ind w:left="2633" w:hanging="180"/>
      </w:pPr>
    </w:lvl>
    <w:lvl w:ilvl="3" w:tplc="241A000F" w:tentative="1">
      <w:start w:val="1"/>
      <w:numFmt w:val="decimal"/>
      <w:lvlText w:val="%4."/>
      <w:lvlJc w:val="left"/>
      <w:pPr>
        <w:ind w:left="3353" w:hanging="360"/>
      </w:pPr>
    </w:lvl>
    <w:lvl w:ilvl="4" w:tplc="241A0019" w:tentative="1">
      <w:start w:val="1"/>
      <w:numFmt w:val="lowerLetter"/>
      <w:lvlText w:val="%5."/>
      <w:lvlJc w:val="left"/>
      <w:pPr>
        <w:ind w:left="4073" w:hanging="360"/>
      </w:pPr>
    </w:lvl>
    <w:lvl w:ilvl="5" w:tplc="241A001B" w:tentative="1">
      <w:start w:val="1"/>
      <w:numFmt w:val="lowerRoman"/>
      <w:lvlText w:val="%6."/>
      <w:lvlJc w:val="right"/>
      <w:pPr>
        <w:ind w:left="4793" w:hanging="180"/>
      </w:pPr>
    </w:lvl>
    <w:lvl w:ilvl="6" w:tplc="241A000F" w:tentative="1">
      <w:start w:val="1"/>
      <w:numFmt w:val="decimal"/>
      <w:lvlText w:val="%7."/>
      <w:lvlJc w:val="left"/>
      <w:pPr>
        <w:ind w:left="5513" w:hanging="360"/>
      </w:pPr>
    </w:lvl>
    <w:lvl w:ilvl="7" w:tplc="241A0019" w:tentative="1">
      <w:start w:val="1"/>
      <w:numFmt w:val="lowerLetter"/>
      <w:lvlText w:val="%8."/>
      <w:lvlJc w:val="left"/>
      <w:pPr>
        <w:ind w:left="6233" w:hanging="360"/>
      </w:pPr>
    </w:lvl>
    <w:lvl w:ilvl="8" w:tplc="2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1E4E5475"/>
    <w:multiLevelType w:val="hybridMultilevel"/>
    <w:tmpl w:val="D91E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76D0696"/>
    <w:multiLevelType w:val="hybridMultilevel"/>
    <w:tmpl w:val="A792FB34"/>
    <w:lvl w:ilvl="0" w:tplc="6666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B3832"/>
    <w:multiLevelType w:val="hybridMultilevel"/>
    <w:tmpl w:val="0B44B4A8"/>
    <w:lvl w:ilvl="0" w:tplc="5434BE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59927">
    <w:abstractNumId w:val="6"/>
  </w:num>
  <w:num w:numId="2" w16cid:durableId="470169555">
    <w:abstractNumId w:val="12"/>
  </w:num>
  <w:num w:numId="3" w16cid:durableId="167671064">
    <w:abstractNumId w:val="3"/>
  </w:num>
  <w:num w:numId="4" w16cid:durableId="1674383001">
    <w:abstractNumId w:val="10"/>
  </w:num>
  <w:num w:numId="5" w16cid:durableId="1584336317">
    <w:abstractNumId w:val="11"/>
  </w:num>
  <w:num w:numId="6" w16cid:durableId="114760274">
    <w:abstractNumId w:val="7"/>
  </w:num>
  <w:num w:numId="7" w16cid:durableId="1937905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550041">
    <w:abstractNumId w:val="0"/>
  </w:num>
  <w:num w:numId="9" w16cid:durableId="773592745">
    <w:abstractNumId w:val="2"/>
  </w:num>
  <w:num w:numId="10" w16cid:durableId="986862509">
    <w:abstractNumId w:val="4"/>
  </w:num>
  <w:num w:numId="11" w16cid:durableId="293371245">
    <w:abstractNumId w:val="9"/>
  </w:num>
  <w:num w:numId="12" w16cid:durableId="1801609260">
    <w:abstractNumId w:val="1"/>
  </w:num>
  <w:num w:numId="13" w16cid:durableId="1576355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544B"/>
    <w:rsid w:val="000361F4"/>
    <w:rsid w:val="0003639B"/>
    <w:rsid w:val="00037F3E"/>
    <w:rsid w:val="000454E6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140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35B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EE3"/>
    <w:rsid w:val="00103F1C"/>
    <w:rsid w:val="00106068"/>
    <w:rsid w:val="0011315A"/>
    <w:rsid w:val="00113810"/>
    <w:rsid w:val="00120397"/>
    <w:rsid w:val="001234D8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35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4F11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04F3"/>
    <w:rsid w:val="0020187F"/>
    <w:rsid w:val="00202B1A"/>
    <w:rsid w:val="002044A5"/>
    <w:rsid w:val="0020660F"/>
    <w:rsid w:val="002070BA"/>
    <w:rsid w:val="002074AA"/>
    <w:rsid w:val="00211BD4"/>
    <w:rsid w:val="0021649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3C84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553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18A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3D47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56FB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17269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77"/>
    <w:rsid w:val="005A42D8"/>
    <w:rsid w:val="005B51C8"/>
    <w:rsid w:val="005B6AE7"/>
    <w:rsid w:val="005C0FBC"/>
    <w:rsid w:val="005C432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395E"/>
    <w:rsid w:val="007062DA"/>
    <w:rsid w:val="00706AF9"/>
    <w:rsid w:val="0070718F"/>
    <w:rsid w:val="007117AF"/>
    <w:rsid w:val="00717CA9"/>
    <w:rsid w:val="00723D83"/>
    <w:rsid w:val="00723E8E"/>
    <w:rsid w:val="00726436"/>
    <w:rsid w:val="00731A2D"/>
    <w:rsid w:val="00732035"/>
    <w:rsid w:val="0073544C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3DF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16A6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1403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69C6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5B6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1C2"/>
    <w:rsid w:val="00A01683"/>
    <w:rsid w:val="00A029E5"/>
    <w:rsid w:val="00A02BF7"/>
    <w:rsid w:val="00A02E8B"/>
    <w:rsid w:val="00A05795"/>
    <w:rsid w:val="00A062A3"/>
    <w:rsid w:val="00A06B50"/>
    <w:rsid w:val="00A11B11"/>
    <w:rsid w:val="00A1237F"/>
    <w:rsid w:val="00A1252E"/>
    <w:rsid w:val="00A125F4"/>
    <w:rsid w:val="00A1354A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EDE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101C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5F11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2043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2B03"/>
    <w:rsid w:val="00C27080"/>
    <w:rsid w:val="00C301F7"/>
    <w:rsid w:val="00C32C7D"/>
    <w:rsid w:val="00C33379"/>
    <w:rsid w:val="00C344B3"/>
    <w:rsid w:val="00C37A79"/>
    <w:rsid w:val="00C40915"/>
    <w:rsid w:val="00C42CBC"/>
    <w:rsid w:val="00C43B22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6773"/>
    <w:rsid w:val="00C87C50"/>
    <w:rsid w:val="00C94BDD"/>
    <w:rsid w:val="00C95D98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5008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0AC"/>
    <w:rsid w:val="00D75A43"/>
    <w:rsid w:val="00D76524"/>
    <w:rsid w:val="00D7670F"/>
    <w:rsid w:val="00D772AB"/>
    <w:rsid w:val="00D81A88"/>
    <w:rsid w:val="00DA132A"/>
    <w:rsid w:val="00DA353F"/>
    <w:rsid w:val="00DA4C31"/>
    <w:rsid w:val="00DA7A31"/>
    <w:rsid w:val="00DB0280"/>
    <w:rsid w:val="00DB36D7"/>
    <w:rsid w:val="00DB4845"/>
    <w:rsid w:val="00DC14D4"/>
    <w:rsid w:val="00DC17F2"/>
    <w:rsid w:val="00DC6143"/>
    <w:rsid w:val="00DD0F64"/>
    <w:rsid w:val="00DD3E2A"/>
    <w:rsid w:val="00DD5C7A"/>
    <w:rsid w:val="00DD7BB2"/>
    <w:rsid w:val="00DE04A5"/>
    <w:rsid w:val="00DE1F12"/>
    <w:rsid w:val="00DE3F84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1FE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D51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9B7D1624-EF92-4C20-8E1D-DFA6E2A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5B7E-B3F9-4014-B56B-EA1A60F9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Božana Mirkov</cp:lastModifiedBy>
  <cp:revision>2</cp:revision>
  <cp:lastPrinted>2019-12-03T07:43:00Z</cp:lastPrinted>
  <dcterms:created xsi:type="dcterms:W3CDTF">2023-06-21T13:52:00Z</dcterms:created>
  <dcterms:modified xsi:type="dcterms:W3CDTF">2023-06-21T13:52:00Z</dcterms:modified>
</cp:coreProperties>
</file>